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567"/>
        <w:gridCol w:w="284"/>
        <w:gridCol w:w="1417"/>
        <w:gridCol w:w="567"/>
        <w:gridCol w:w="567"/>
        <w:gridCol w:w="851"/>
        <w:gridCol w:w="3371"/>
        <w:gridCol w:w="708"/>
        <w:gridCol w:w="1276"/>
      </w:tblGrid>
      <w:tr w:rsidR="00286153" w:rsidRPr="00286153" w14:paraId="0C9FB993" w14:textId="77777777" w:rsidTr="005C5D6B">
        <w:trPr>
          <w:jc w:val="center"/>
        </w:trPr>
        <w:tc>
          <w:tcPr>
            <w:tcW w:w="9863" w:type="dxa"/>
            <w:gridSpan w:val="10"/>
          </w:tcPr>
          <w:p w14:paraId="4D5EB378" w14:textId="77777777" w:rsidR="00286153" w:rsidRPr="00286153" w:rsidRDefault="00286153" w:rsidP="0028615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BF6667" wp14:editId="6CC87E98">
                  <wp:extent cx="6572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7F16A" w14:textId="77777777" w:rsidR="00286153" w:rsidRPr="00286153" w:rsidRDefault="00286153" w:rsidP="00286153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32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КОНТРОЛЬНО-СЧЕТНАЯ ПАЛАТА</w:t>
            </w:r>
          </w:p>
          <w:p w14:paraId="42953BC9" w14:textId="77777777" w:rsidR="00286153" w:rsidRPr="00286153" w:rsidRDefault="00286153" w:rsidP="00286153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32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60"/>
                <w:sz w:val="32"/>
                <w:szCs w:val="32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ГОРОДА ВЛАДИВОСТОКА</w:t>
            </w:r>
          </w:p>
          <w:p w14:paraId="72236469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2536195718, КПП 253601001, ОКПО 80950129</w:t>
            </w:r>
          </w:p>
          <w:p w14:paraId="52CFFA8B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>ул. Светланская, 59, г. Владивосток, 690091</w:t>
            </w:r>
          </w:p>
          <w:p w14:paraId="0FCB7DA4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226-15-05</w:t>
            </w:r>
          </w:p>
        </w:tc>
      </w:tr>
      <w:tr w:rsidR="00286153" w:rsidRPr="00286153" w14:paraId="12F70AF6" w14:textId="77777777" w:rsidTr="005C5D6B">
        <w:trPr>
          <w:cantSplit/>
          <w:trHeight w:val="415"/>
          <w:jc w:val="center"/>
        </w:trPr>
        <w:tc>
          <w:tcPr>
            <w:tcW w:w="255" w:type="dxa"/>
            <w:shd w:val="clear" w:color="auto" w:fill="auto"/>
            <w:vAlign w:val="bottom"/>
          </w:tcPr>
          <w:p w14:paraId="669EEA55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0A5FA" w14:textId="0D089F87" w:rsidR="00286153" w:rsidRPr="00286153" w:rsidRDefault="001941FE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3C65A0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138410" w14:textId="13A44C37" w:rsidR="00286153" w:rsidRPr="00286153" w:rsidRDefault="002948E8" w:rsidP="00294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9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BE4AF4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E571F" w14:textId="77777777" w:rsidR="00286153" w:rsidRPr="00286153" w:rsidRDefault="002948E8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710A11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71" w:type="dxa"/>
            <w:shd w:val="clear" w:color="auto" w:fill="auto"/>
          </w:tcPr>
          <w:p w14:paraId="1E9C04CC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bottom"/>
          </w:tcPr>
          <w:p w14:paraId="6270B8AF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96A02B8" w14:textId="230C25EC" w:rsidR="00286153" w:rsidRPr="00286153" w:rsidRDefault="000D204E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  <w:t>28</w:t>
            </w:r>
          </w:p>
        </w:tc>
      </w:tr>
      <w:tr w:rsidR="00286153" w:rsidRPr="00286153" w14:paraId="1D2AC9FF" w14:textId="77777777" w:rsidTr="005C5D6B">
        <w:trPr>
          <w:jc w:val="center"/>
        </w:trPr>
        <w:tc>
          <w:tcPr>
            <w:tcW w:w="9863" w:type="dxa"/>
            <w:gridSpan w:val="10"/>
          </w:tcPr>
          <w:p w14:paraId="2A6C4919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eastAsia="ru-RU"/>
              </w:rPr>
            </w:pPr>
          </w:p>
          <w:p w14:paraId="173D13BC" w14:textId="77777777"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0"/>
                <w:sz w:val="27"/>
                <w:szCs w:val="27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7"/>
                <w:lang w:eastAsia="ru-RU"/>
              </w:rPr>
              <w:t>РАСПОРЯЖЕНИЕ</w:t>
            </w:r>
          </w:p>
        </w:tc>
      </w:tr>
    </w:tbl>
    <w:p w14:paraId="0D94060B" w14:textId="77777777" w:rsidR="00286153" w:rsidRPr="00286153" w:rsidRDefault="00286153" w:rsidP="00286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286153" w:rsidRPr="00286153" w14:paraId="7E51462F" w14:textId="77777777" w:rsidTr="005C5D6B">
        <w:trPr>
          <w:trHeight w:val="181"/>
          <w:jc w:val="center"/>
        </w:trPr>
        <w:tc>
          <w:tcPr>
            <w:tcW w:w="7385" w:type="dxa"/>
            <w:shd w:val="clear" w:color="auto" w:fill="auto"/>
          </w:tcPr>
          <w:p w14:paraId="02B895A3" w14:textId="156FF82D" w:rsidR="00286153" w:rsidRPr="00286153" w:rsidRDefault="002948E8" w:rsidP="00294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</w:t>
            </w:r>
            <w:r w:rsidR="00286153" w:rsidRPr="002861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 утверждении Порядка уведомления представителя нанимателя о фактах обращения в целях склонения муниципального служащего Контрольно-счетной палаты города Владивостока к совершению коррупционных правонарушений</w:t>
            </w:r>
          </w:p>
        </w:tc>
      </w:tr>
    </w:tbl>
    <w:p w14:paraId="0EFE6D38" w14:textId="77777777" w:rsidR="00286153" w:rsidRPr="00286153" w:rsidRDefault="00286153" w:rsidP="00286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51B0B65D" w14:textId="70B32129" w:rsidR="00286153" w:rsidRPr="00286153" w:rsidRDefault="00286153" w:rsidP="007A0E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части</w:t>
      </w:r>
      <w:r w:rsid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9 Федерального закона</w:t>
      </w:r>
      <w:r w:rsid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 w:rsidR="00B2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31C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</w:t>
      </w:r>
      <w:r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коррупции", </w:t>
      </w:r>
    </w:p>
    <w:p w14:paraId="0350F065" w14:textId="03909F8E" w:rsidR="00286153" w:rsidRPr="00286153" w:rsidRDefault="00766D33" w:rsidP="007A0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уведомления представителя нанимателя о фактах обращения в целях склонения муниципального служащего Контрольно-счетной палаты города Владивостока к совершению коррупционных правонарушений</w:t>
      </w:r>
      <w:r w:rsid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2307AA" w14:textId="7215EF7A" w:rsidR="00286153" w:rsidRPr="00286153" w:rsidRDefault="002948E8" w:rsidP="002948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P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с </w:t>
      </w:r>
      <w:r w:rsidR="00B2731C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06.07.2020.</w:t>
      </w:r>
    </w:p>
    <w:p w14:paraId="01E9EEB6" w14:textId="77777777" w:rsidR="00286153" w:rsidRPr="00286153" w:rsidRDefault="005C5D6B" w:rsidP="007A0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1 разряда Левченко Е.В. ознакомить с настоящим распоряжением сотрудников Контрольно-счетной палаты города Владивостока.</w:t>
      </w:r>
    </w:p>
    <w:p w14:paraId="06778075" w14:textId="77777777" w:rsidR="00286153" w:rsidRPr="00286153" w:rsidRDefault="007A0E63" w:rsidP="007A0E63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14:paraId="3187AECC" w14:textId="77777777" w:rsidR="00286153" w:rsidRDefault="00286153" w:rsidP="002861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83A37" w14:textId="77777777" w:rsidR="000D204E" w:rsidRPr="00286153" w:rsidRDefault="000D204E" w:rsidP="002861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98B9C" w14:textId="77777777" w:rsidR="00286153" w:rsidRPr="00286153" w:rsidRDefault="00286153" w:rsidP="002861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DD9C6" w14:textId="77777777" w:rsidR="000D204E" w:rsidRPr="000D204E" w:rsidRDefault="000D204E" w:rsidP="000D20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14:paraId="497DC383" w14:textId="383F6669" w:rsidR="00286153" w:rsidRPr="00D40434" w:rsidRDefault="000D204E" w:rsidP="000D20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Ерзиков</w:t>
      </w:r>
    </w:p>
    <w:p w14:paraId="73F80032" w14:textId="77777777" w:rsidR="002948E8" w:rsidRPr="000D204E" w:rsidRDefault="002948E8" w:rsidP="000D204E">
      <w:pPr>
        <w:pStyle w:val="ConsPlusNormal"/>
        <w:jc w:val="right"/>
        <w:rPr>
          <w:sz w:val="20"/>
        </w:rPr>
      </w:pPr>
    </w:p>
    <w:p w14:paraId="0C2C8111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2260293E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5E1AEE9D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4A40D4A0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3429E4ED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46403A07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28FF07E5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5ADE9E80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29738B30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50AF7F7C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73489C43" w14:textId="77777777" w:rsidR="000D204E" w:rsidRDefault="000D204E" w:rsidP="00286153">
      <w:pPr>
        <w:pStyle w:val="ConsPlusNormal"/>
        <w:jc w:val="both"/>
        <w:rPr>
          <w:sz w:val="20"/>
        </w:rPr>
      </w:pPr>
    </w:p>
    <w:p w14:paraId="439FB98A" w14:textId="77777777" w:rsidR="000D204E" w:rsidRDefault="000D204E" w:rsidP="00286153">
      <w:pPr>
        <w:pStyle w:val="ConsPlusNormal"/>
        <w:jc w:val="both"/>
        <w:rPr>
          <w:sz w:val="20"/>
        </w:rPr>
      </w:pPr>
    </w:p>
    <w:p w14:paraId="619DBF11" w14:textId="77777777" w:rsidR="000D204E" w:rsidRDefault="000D204E" w:rsidP="00286153">
      <w:pPr>
        <w:pStyle w:val="ConsPlusNormal"/>
        <w:jc w:val="both"/>
        <w:rPr>
          <w:sz w:val="20"/>
        </w:rPr>
      </w:pPr>
    </w:p>
    <w:p w14:paraId="7BB7EA81" w14:textId="77777777" w:rsidR="000D204E" w:rsidRDefault="000D204E" w:rsidP="00286153">
      <w:pPr>
        <w:pStyle w:val="ConsPlusNormal"/>
        <w:jc w:val="both"/>
        <w:rPr>
          <w:sz w:val="20"/>
        </w:rPr>
      </w:pPr>
    </w:p>
    <w:p w14:paraId="59AC5651" w14:textId="77777777" w:rsidR="000D204E" w:rsidRDefault="000D204E" w:rsidP="00286153">
      <w:pPr>
        <w:pStyle w:val="ConsPlusNormal"/>
        <w:jc w:val="both"/>
        <w:rPr>
          <w:sz w:val="20"/>
        </w:rPr>
      </w:pPr>
    </w:p>
    <w:p w14:paraId="77BAAA16" w14:textId="77777777" w:rsidR="002948E8" w:rsidRDefault="002948E8" w:rsidP="00286153">
      <w:pPr>
        <w:pStyle w:val="ConsPlusNormal"/>
        <w:jc w:val="both"/>
        <w:rPr>
          <w:sz w:val="20"/>
        </w:rPr>
      </w:pPr>
    </w:p>
    <w:p w14:paraId="4F1BF95D" w14:textId="77777777" w:rsidR="002948E8" w:rsidRPr="005C5D6B" w:rsidRDefault="002948E8" w:rsidP="00286153">
      <w:pPr>
        <w:pStyle w:val="ConsPlusNormal"/>
        <w:jc w:val="both"/>
        <w:rPr>
          <w:sz w:val="20"/>
        </w:rPr>
      </w:pPr>
    </w:p>
    <w:tbl>
      <w:tblPr>
        <w:tblStyle w:val="a5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5C5D6B" w14:paraId="5FD47337" w14:textId="77777777" w:rsidTr="005C5D6B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7F3A49DC" w14:textId="77777777" w:rsidR="005C5D6B" w:rsidRPr="005C5D6B" w:rsidRDefault="005C5D6B" w:rsidP="005C5D6B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0"/>
              </w:rPr>
            </w:pPr>
            <w:r w:rsidRPr="005C5D6B">
              <w:rPr>
                <w:rFonts w:ascii="Times New Roman" w:hAnsi="Times New Roman" w:cs="Times New Roman"/>
                <w:sz w:val="20"/>
              </w:rPr>
              <w:t>Утвержден распоряжением</w:t>
            </w:r>
          </w:p>
          <w:p w14:paraId="7A307E65" w14:textId="3FA60361" w:rsidR="005C5D6B" w:rsidRPr="005C5D6B" w:rsidRDefault="005C5D6B" w:rsidP="005C5D6B">
            <w:pPr>
              <w:pStyle w:val="ConsPlusNormal"/>
              <w:ind w:left="-108"/>
              <w:rPr>
                <w:rFonts w:ascii="Times New Roman" w:hAnsi="Times New Roman" w:cs="Times New Roman"/>
                <w:sz w:val="20"/>
              </w:rPr>
            </w:pPr>
            <w:r w:rsidRPr="005C5D6B">
              <w:rPr>
                <w:rFonts w:ascii="Times New Roman" w:hAnsi="Times New Roman" w:cs="Times New Roman"/>
                <w:sz w:val="20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0"/>
              </w:rPr>
              <w:t xml:space="preserve"> города </w:t>
            </w:r>
            <w:r w:rsidRPr="005C5D6B">
              <w:rPr>
                <w:rFonts w:ascii="Times New Roman" w:hAnsi="Times New Roman" w:cs="Times New Roman"/>
                <w:sz w:val="20"/>
              </w:rPr>
              <w:t>Владивостока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21D5">
              <w:rPr>
                <w:rFonts w:ascii="Times New Roman" w:hAnsi="Times New Roman" w:cs="Times New Roman"/>
                <w:sz w:val="20"/>
              </w:rPr>
              <w:t>№ 28 от 06.07.2020</w:t>
            </w:r>
            <w:r w:rsidRPr="005C5D6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16DE419" w14:textId="77777777" w:rsidR="005C5D6B" w:rsidRDefault="005C5D6B" w:rsidP="002948E8">
            <w:pPr>
              <w:pStyle w:val="ConsPlusNormal"/>
              <w:ind w:left="-108" w:right="-143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54E08A" w14:textId="77777777" w:rsidR="005C5D6B" w:rsidRDefault="005C5D6B" w:rsidP="005C5D6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77370CFC" w14:textId="77777777" w:rsidR="005C5D6B" w:rsidRPr="005C5D6B" w:rsidRDefault="005C5D6B" w:rsidP="005C5D6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15FA0D52" w14:textId="77777777"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4DDBA50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286153">
        <w:rPr>
          <w:rFonts w:ascii="Times New Roman" w:hAnsi="Times New Roman" w:cs="Times New Roman"/>
        </w:rPr>
        <w:t>ПОРЯДОК</w:t>
      </w:r>
    </w:p>
    <w:p w14:paraId="39415964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УВЕДОМЛЕНИЯ ПРЕДСТАВИТЕЛЯ НАНИМАТЕЛЯ О ФАКТАХ</w:t>
      </w:r>
    </w:p>
    <w:p w14:paraId="1B0F325D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ОБРАЩЕНИЯ В ЦЕЛЯХ СКЛОНЕНИЯ МУНИЦИПАЛЬНОГО СЛУЖАЩЕГО</w:t>
      </w:r>
    </w:p>
    <w:p w14:paraId="310BD5E1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КОНТРОЛЬНО-СЧЕТНОЙ ПАЛАТЫ ГОРОДА ВЛАДИВОСТОКА К</w:t>
      </w:r>
    </w:p>
    <w:p w14:paraId="2E18E624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СОВЕРШЕНИЮ КОРРУПЦИОННЫХ ПРАВОНАРУШЕНИЙ</w:t>
      </w:r>
    </w:p>
    <w:p w14:paraId="0C41BEE9" w14:textId="77777777"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459D3A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 xml:space="preserve">1. Порядок уведомления представителя нанимателя о фактах обращения в целях склонения муниципального служащего Контрольно-счетной палаты города Владивостока к совершению коррупционных правонарушений (далее - Порядок) разработан в соответствии со </w:t>
      </w:r>
      <w:hyperlink r:id="rId6" w:history="1">
        <w:r w:rsidRPr="007A0E63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7A0E6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C5D6B" w:rsidRPr="007A0E63">
        <w:rPr>
          <w:rFonts w:ascii="Times New Roman" w:hAnsi="Times New Roman" w:cs="Times New Roman"/>
          <w:sz w:val="28"/>
          <w:szCs w:val="28"/>
        </w:rPr>
        <w:br/>
      </w:r>
      <w:r w:rsidRPr="007A0E63">
        <w:rPr>
          <w:rFonts w:ascii="Times New Roman" w:hAnsi="Times New Roman" w:cs="Times New Roman"/>
          <w:sz w:val="28"/>
          <w:szCs w:val="28"/>
        </w:rPr>
        <w:t>25 декабря 2008 года N 273-ФЗ "О противодействии коррупции" (далее - Закон).</w:t>
      </w:r>
    </w:p>
    <w:p w14:paraId="76AD96D4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803E45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 уведомления муниципальным служащим Контрольно-счетной палаты города Владивостока (далее - муниципальный служащий) о фактах обращения каких-либо лиц в целях склонения к совершению коррупционных правонарушений (далее - Уведомление), организации проверок этих сведений, регистрации Уведомлений и принятия по ним решений в соответствии с законодательством Российской Федерации.</w:t>
      </w:r>
    </w:p>
    <w:p w14:paraId="5EE1D5A0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CD3F02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 xml:space="preserve">3. В соответствии со </w:t>
      </w:r>
      <w:hyperlink r:id="rId7" w:history="1">
        <w:r w:rsidRPr="007A0E63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7A0E63">
        <w:rPr>
          <w:rFonts w:ascii="Times New Roman" w:hAnsi="Times New Roman" w:cs="Times New Roman"/>
          <w:sz w:val="28"/>
          <w:szCs w:val="28"/>
        </w:rPr>
        <w:t xml:space="preserve"> Закона коррупцией являются:</w:t>
      </w:r>
    </w:p>
    <w:p w14:paraId="14F6E813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7A0E63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5F31EB28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40" w:history="1">
        <w:r w:rsidRPr="007A0E63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7A0E63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14:paraId="19173799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CA8CC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4. Уведомление представителя нанимателя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14:paraId="22A46723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Невыполнение муниципальным служащим служебной обязанности, предусмотренной настоящим пунктом,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18157911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D2425E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lastRenderedPageBreak/>
        <w:t>5.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составляется на имя председателя Контрольно-счетной палаты города Владивостока незамедлительно, когда муниципальному служащему стало известно о фактах склонения муниципального служащего к совершению коррупционного правонарушения.</w:t>
      </w:r>
    </w:p>
    <w:p w14:paraId="3F48C4AC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14:paraId="65ADE0FC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Муниципальный служащий, которому стало известно о факте обращения к иным муниципальным служащим Контрольно-счетной палаты города Владивостока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14:paraId="5A9D0FF8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7A7090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89" w:history="1">
        <w:r w:rsidRPr="007A0E6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7A0E63">
        <w:rPr>
          <w:rFonts w:ascii="Times New Roman" w:hAnsi="Times New Roman" w:cs="Times New Roman"/>
          <w:sz w:val="28"/>
          <w:szCs w:val="28"/>
        </w:rPr>
        <w:t xml:space="preserve"> составляется по форме (Приложение </w:t>
      </w:r>
      <w:r w:rsidR="007F6DA9" w:rsidRPr="007A0E63">
        <w:rPr>
          <w:rFonts w:ascii="Times New Roman" w:hAnsi="Times New Roman" w:cs="Times New Roman"/>
          <w:sz w:val="28"/>
          <w:szCs w:val="28"/>
        </w:rPr>
        <w:t>№</w:t>
      </w:r>
      <w:r w:rsidRPr="007A0E63">
        <w:rPr>
          <w:rFonts w:ascii="Times New Roman" w:hAnsi="Times New Roman" w:cs="Times New Roman"/>
          <w:sz w:val="28"/>
          <w:szCs w:val="28"/>
        </w:rPr>
        <w:t xml:space="preserve"> 1) и должно содержать следующие сведения:</w:t>
      </w:r>
    </w:p>
    <w:p w14:paraId="323D2B7D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- фамилию, имя, отчество муниципального служащего, заполняющего Уведомление, с указанием замещаемой им должности;</w:t>
      </w:r>
    </w:p>
    <w:p w14:paraId="6FBA38D1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- все известные сведения о физическом лице, склоняющем к правонарушению (фамилия, имя, отчество, должность и т.д.);</w:t>
      </w:r>
    </w:p>
    <w:p w14:paraId="5622A508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- сущность предполагаемого правонарушения;</w:t>
      </w:r>
    </w:p>
    <w:p w14:paraId="0A220E88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- способ склонения к правонарушению (подкуп, угроза, обещание, обман, насилие и т.д.);</w:t>
      </w:r>
    </w:p>
    <w:p w14:paraId="57943D17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- время, дата склонения к правонарушению;</w:t>
      </w:r>
    </w:p>
    <w:p w14:paraId="6CF87258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- место склонения к правонарушению;</w:t>
      </w:r>
    </w:p>
    <w:p w14:paraId="124795C1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14:paraId="5F48C349" w14:textId="77777777" w:rsidR="00286153" w:rsidRPr="007A0E63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- личную подпись муниципального служащего с указанием даты и времени составления Уведомления.</w:t>
      </w:r>
    </w:p>
    <w:p w14:paraId="0578ADE0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 муниципальному служащему в целях склонения к совершению коррупционных правонарушений.</w:t>
      </w:r>
    </w:p>
    <w:p w14:paraId="01B32280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3F3DD9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7.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ведется сотрудником, осуществляющим кадровое обеспечение деятельности Контрольно-счетной палаты города Владивостока.</w:t>
      </w:r>
    </w:p>
    <w:p w14:paraId="25349443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28A46E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 xml:space="preserve">8. Поступившее Уведомление в течение 1 рабочего дня регистрируется в Журнале регистрации уведомлений о фактах обращения к муниципальным служащим Контрольно-счетной палаты города Владивостока в целях склонения </w:t>
      </w:r>
      <w:r w:rsidRPr="007A0E63">
        <w:rPr>
          <w:rFonts w:ascii="Times New Roman" w:hAnsi="Times New Roman" w:cs="Times New Roman"/>
          <w:sz w:val="28"/>
          <w:szCs w:val="28"/>
        </w:rPr>
        <w:lastRenderedPageBreak/>
        <w:t>их к совершению коррупционных правонарушений (далее - Журнал регистрации уведомлений) (Приложение № 2 к Порядку).</w:t>
      </w:r>
    </w:p>
    <w:p w14:paraId="4B3904D9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выдается муниципальному служащему на руки под роспись в </w:t>
      </w:r>
      <w:hyperlink w:anchor="P156" w:history="1">
        <w:r w:rsidRPr="007A0E63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7A0E63">
        <w:rPr>
          <w:rFonts w:ascii="Times New Roman" w:hAnsi="Times New Roman" w:cs="Times New Roman"/>
          <w:sz w:val="28"/>
          <w:szCs w:val="28"/>
        </w:rPr>
        <w:t xml:space="preserve"> (Подпись муниципального служащего) Журнала либо направляется по почте с уведомлением о получении.</w:t>
      </w:r>
    </w:p>
    <w:p w14:paraId="657BE075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14:paraId="5C5ECA5C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860DCE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9. Отказ в принятии уведомления должностным лицом, правомочным на эти действия, недопустим.</w:t>
      </w:r>
    </w:p>
    <w:p w14:paraId="20CC5E45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494D03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10. Листы журнала регистрации уведомлений должны быть пронумерованы, прошнурованы и заверены оттиском печати Контрольно-счетной палаты.</w:t>
      </w:r>
    </w:p>
    <w:p w14:paraId="261C6507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C7777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11. После регистрации Уведомление передается на рассмотрение председателю Контрольно-счетной палаты города Владивостока.</w:t>
      </w:r>
    </w:p>
    <w:p w14:paraId="385FD35E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C8D65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12. По итогам рассмотрения Уведомления председатель Контрольно-счетной палаты города Владивостока принимает решение об организации проверки содержащихся в Уведомлении сведений и назначает ответственное за проведение проверки должностное лицо.</w:t>
      </w:r>
    </w:p>
    <w:p w14:paraId="61094A22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6DF084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13. Проверка проводится в течение пяти рабочих дней со дня регистрации уведомления.</w:t>
      </w:r>
    </w:p>
    <w:p w14:paraId="60B0BC96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FAF04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14. В ходе проверки у муниципального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муниципального служащего в связи с поступившим к нему обращением.</w:t>
      </w:r>
    </w:p>
    <w:p w14:paraId="612A1534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7C4355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15. В ходе проверки должны быть полностью, объективно и всесторонне установлены причины и условия, которые способствовали обращению лиц к муниципальному служащему с целью склонения его к совершению коррупционного правонарушения.</w:t>
      </w:r>
    </w:p>
    <w:p w14:paraId="082FECBF" w14:textId="77777777"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9A1F33" w14:textId="77777777" w:rsidR="00286153" w:rsidRPr="007A0E63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E63">
        <w:rPr>
          <w:rFonts w:ascii="Times New Roman" w:hAnsi="Times New Roman" w:cs="Times New Roman"/>
          <w:sz w:val="28"/>
          <w:szCs w:val="28"/>
        </w:rPr>
        <w:t>16. По результатам проведенной проверки Уведомление с приложенными материалами проверки представляются председателю Контрольно-счетной палаты города Владивостока для принятия решения о направлении информации в правоохранительные органы в срок, не превышающий 10 рабочих дней с даты его регистрации в Журнале.</w:t>
      </w:r>
    </w:p>
    <w:p w14:paraId="00ABA9C5" w14:textId="77777777" w:rsidR="007A0E63" w:rsidRDefault="007A0E6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49C8D8F" w14:textId="77777777" w:rsidR="00BA56C5" w:rsidRDefault="00BA56C5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4EF7A20" w14:textId="77777777" w:rsidR="007A0E63" w:rsidRPr="00BA56C5" w:rsidRDefault="007A0E63" w:rsidP="007A0E63">
      <w:pPr>
        <w:pStyle w:val="a6"/>
        <w:jc w:val="both"/>
        <w:rPr>
          <w:rFonts w:ascii="Times New Roman" w:hAnsi="Times New Roman" w:cs="Times New Roman"/>
          <w:sz w:val="10"/>
          <w:szCs w:val="10"/>
        </w:rPr>
      </w:pPr>
      <w:bookmarkStart w:id="2" w:name="_GoBack"/>
    </w:p>
    <w:tbl>
      <w:tblPr>
        <w:tblStyle w:val="a5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5C5D6B" w14:paraId="3C83F6C5" w14:textId="77777777" w:rsidTr="005C5D6B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22CCE07" w14:textId="77777777" w:rsidR="005C5D6B" w:rsidRPr="005C5D6B" w:rsidRDefault="005C5D6B" w:rsidP="007A0E63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0"/>
              </w:rPr>
            </w:pPr>
            <w:r w:rsidRPr="005C5D6B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4BE8C96B" w14:textId="5022C798" w:rsidR="005C5D6B" w:rsidRDefault="005C5D6B" w:rsidP="002948E8">
            <w:pPr>
              <w:pStyle w:val="ConsPlusNormal"/>
              <w:ind w:left="-108" w:right="-143"/>
              <w:rPr>
                <w:rFonts w:ascii="Times New Roman" w:hAnsi="Times New Roman" w:cs="Times New Roman"/>
                <w:sz w:val="20"/>
              </w:rPr>
            </w:pPr>
            <w:r w:rsidRPr="005C5D6B">
              <w:rPr>
                <w:rFonts w:ascii="Times New Roman" w:hAnsi="Times New Roman" w:cs="Times New Roman"/>
                <w:sz w:val="20"/>
              </w:rPr>
              <w:t>к Порядку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уведомления представителя</w:t>
            </w:r>
            <w:r>
              <w:rPr>
                <w:rFonts w:ascii="Times New Roman" w:hAnsi="Times New Roman" w:cs="Times New Roman"/>
                <w:sz w:val="20"/>
              </w:rPr>
              <w:t xml:space="preserve"> нанимателя о </w:t>
            </w:r>
            <w:r w:rsidRPr="005C5D6B">
              <w:rPr>
                <w:rFonts w:ascii="Times New Roman" w:hAnsi="Times New Roman" w:cs="Times New Roman"/>
                <w:sz w:val="20"/>
              </w:rPr>
              <w:t>фактах обращения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целях склонения 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служащего Контрольно-счетной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палаты города Владивостока к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C5D6B">
              <w:rPr>
                <w:rFonts w:ascii="Times New Roman" w:hAnsi="Times New Roman" w:cs="Times New Roman"/>
                <w:sz w:val="20"/>
              </w:rPr>
              <w:t>совершению коррупционных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правонарушений,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утвержденному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распоряжением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города Владивостока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929D7">
              <w:rPr>
                <w:rFonts w:ascii="Times New Roman" w:hAnsi="Times New Roman" w:cs="Times New Roman"/>
                <w:sz w:val="20"/>
              </w:rPr>
              <w:t>№ 28</w:t>
            </w:r>
            <w:r w:rsidRPr="005C5D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929D7">
              <w:rPr>
                <w:rFonts w:ascii="Times New Roman" w:hAnsi="Times New Roman" w:cs="Times New Roman"/>
                <w:sz w:val="20"/>
              </w:rPr>
              <w:t>от 06.07.2020</w:t>
            </w:r>
          </w:p>
        </w:tc>
      </w:tr>
    </w:tbl>
    <w:p w14:paraId="2D9EC8CC" w14:textId="77777777"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F89FCCC" w14:textId="77777777" w:rsidR="00286153" w:rsidRPr="005C5D6B" w:rsidRDefault="0028615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BB3EAEA" w14:textId="77777777" w:rsidR="005C5D6B" w:rsidRDefault="005C5D6B">
      <w:pPr>
        <w:pStyle w:val="ConsPlusTitle"/>
        <w:jc w:val="center"/>
        <w:rPr>
          <w:rFonts w:ascii="Times New Roman" w:hAnsi="Times New Roman" w:cs="Times New Roman"/>
        </w:rPr>
      </w:pPr>
      <w:bookmarkStart w:id="3" w:name="P89"/>
      <w:bookmarkEnd w:id="3"/>
    </w:p>
    <w:p w14:paraId="3047CD74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УВЕДОМЛЕНИЕ</w:t>
      </w:r>
    </w:p>
    <w:p w14:paraId="4DA1A8B1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ПРЕДСТАВИТЕЛЯ НАНИМАТЕЛЯ О ФАКТАХ ОБРАЩЕНИЯ В</w:t>
      </w:r>
    </w:p>
    <w:p w14:paraId="4DD16810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ЦЕЛЯХ СКЛОНЕНИЯ МУНИЦИПАЛЬНОГО СЛУЖАЩЕГО КОНТРОЛЬНО-СЧЕТНОЙ</w:t>
      </w:r>
    </w:p>
    <w:p w14:paraId="75921EE0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ПАЛАТЫ ГОРОДА ВЛАДИВОСТОКА К СОВЕРШЕНИЮ КОРРУПЦИОННЫХ</w:t>
      </w:r>
    </w:p>
    <w:p w14:paraId="01B77B41" w14:textId="77777777" w:rsid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ПРАВОНАРУШЕНИЙ</w:t>
      </w:r>
    </w:p>
    <w:p w14:paraId="77001419" w14:textId="77777777" w:rsidR="00D875BE" w:rsidRPr="00286153" w:rsidRDefault="00D875BE">
      <w:pPr>
        <w:pStyle w:val="ConsPlusTitle"/>
        <w:jc w:val="center"/>
        <w:rPr>
          <w:rFonts w:ascii="Times New Roman" w:hAnsi="Times New Roman" w:cs="Times New Roman"/>
        </w:rPr>
      </w:pPr>
    </w:p>
    <w:p w14:paraId="590FF8B8" w14:textId="77777777" w:rsid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4358"/>
      </w:tblGrid>
      <w:tr w:rsidR="00D875BE" w14:paraId="2C1BCAC2" w14:textId="77777777" w:rsidTr="00D875BE">
        <w:trPr>
          <w:jc w:val="right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54C5A281" w14:textId="77777777" w:rsidR="00D875BE" w:rsidRDefault="00D875BE" w:rsidP="00D87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Председателю   Контрольно-счетной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палаты города Владивостока</w:t>
            </w:r>
          </w:p>
          <w:p w14:paraId="3CF80BC6" w14:textId="77777777" w:rsidR="00D875BE" w:rsidRDefault="00D875BE" w:rsidP="00D87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2E88DC3" w14:textId="77777777" w:rsidR="00D875BE" w:rsidRDefault="00D875BE" w:rsidP="00D87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5BE">
              <w:rPr>
                <w:rFonts w:ascii="Times New Roman" w:hAnsi="Times New Roman" w:cs="Times New Roman"/>
                <w:sz w:val="20"/>
              </w:rPr>
              <w:t>(Ф.И.О.)</w:t>
            </w:r>
          </w:p>
          <w:p w14:paraId="7E933BB7" w14:textId="77777777" w:rsidR="00D875BE" w:rsidRDefault="00D875BE" w:rsidP="00D875BE">
            <w:pPr>
              <w:pStyle w:val="ConsPlusNormal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86153">
              <w:rPr>
                <w:rFonts w:ascii="Times New Roman" w:hAnsi="Times New Roman" w:cs="Times New Roman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7166DF6D" w14:textId="77777777" w:rsidR="00D875BE" w:rsidRPr="00D875BE" w:rsidRDefault="00D875BE" w:rsidP="00D875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129653DC" w14:textId="77777777" w:rsidR="00D875BE" w:rsidRPr="00D875BE" w:rsidRDefault="00D875BE" w:rsidP="00D875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</w:rPr>
              <w:t>(Ф.И.О. муниципального служащего</w:t>
            </w:r>
            <w:r>
              <w:rPr>
                <w:rFonts w:ascii="Times New Roman" w:hAnsi="Times New Roman" w:cs="Times New Roman"/>
              </w:rPr>
              <w:t>, должность)</w:t>
            </w:r>
          </w:p>
        </w:tc>
      </w:tr>
    </w:tbl>
    <w:p w14:paraId="413E31EB" w14:textId="77777777" w:rsidR="00D875BE" w:rsidRDefault="00D875BE" w:rsidP="00D875B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A0DDC1E" w14:textId="77777777" w:rsidR="00D875BE" w:rsidRPr="00D875BE" w:rsidRDefault="00D87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C212E9" w14:textId="77777777" w:rsidR="00286153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 коррупционному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правонарушению со стороны 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</w:p>
    <w:p w14:paraId="405C4E56" w14:textId="77777777" w:rsidR="00D875BE" w:rsidRP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035FCFB" w14:textId="77777777"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(указывается Ф.И.О., должность,</w:t>
      </w:r>
      <w:r w:rsidR="00D875BE" w:rsidRPr="00D875BE">
        <w:rPr>
          <w:rFonts w:ascii="Times New Roman" w:hAnsi="Times New Roman" w:cs="Times New Roman"/>
        </w:rPr>
        <w:t xml:space="preserve"> все известные сведения о физическом (юридическом) лице, склоняющем к правонарушению)</w:t>
      </w:r>
    </w:p>
    <w:p w14:paraId="2236E474" w14:textId="77777777" w:rsid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E7039E" w14:textId="77777777" w:rsidR="00286153" w:rsidRPr="00D875BE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2. Склонение  к коррупционному  правонарушению  производилось  в  целях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осуществления мною ______________________________________________________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14:paraId="6F829731" w14:textId="77777777"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</w:p>
    <w:p w14:paraId="7FEF27FC" w14:textId="77777777"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14:paraId="14DDF20D" w14:textId="77777777" w:rsidR="00D875BE" w:rsidRP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9B87CF" w14:textId="77777777" w:rsidR="00286153" w:rsidRPr="00D875BE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3. Склонение к коррупционному правонарушению осуществлялось посредством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</w:p>
    <w:p w14:paraId="66B5D4AF" w14:textId="77777777"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(способ склонения: подкуп, угроза, обман и т.д.)</w:t>
      </w:r>
    </w:p>
    <w:p w14:paraId="68AD1829" w14:textId="77777777" w:rsid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84CDE3" w14:textId="77777777" w:rsidR="00286153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 xml:space="preserve">4. Склонение к коррупционному правонарушению произошло в </w:t>
      </w:r>
      <w:r w:rsidR="00D875BE">
        <w:rPr>
          <w:rFonts w:ascii="Times New Roman" w:hAnsi="Times New Roman" w:cs="Times New Roman"/>
          <w:sz w:val="24"/>
          <w:szCs w:val="24"/>
        </w:rPr>
        <w:t>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_ ч </w:t>
      </w:r>
      <w:r w:rsidR="00D875BE">
        <w:rPr>
          <w:rFonts w:ascii="Times New Roman" w:hAnsi="Times New Roman" w:cs="Times New Roman"/>
          <w:sz w:val="24"/>
          <w:szCs w:val="24"/>
        </w:rPr>
        <w:t>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м.,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="00D875BE">
        <w:rPr>
          <w:rFonts w:ascii="Times New Roman" w:hAnsi="Times New Roman" w:cs="Times New Roman"/>
          <w:sz w:val="24"/>
          <w:szCs w:val="24"/>
        </w:rPr>
        <w:br/>
      </w:r>
      <w:r w:rsidRPr="00D875BE">
        <w:rPr>
          <w:rFonts w:ascii="Times New Roman" w:hAnsi="Times New Roman" w:cs="Times New Roman"/>
          <w:sz w:val="24"/>
          <w:szCs w:val="24"/>
        </w:rPr>
        <w:t>"_</w:t>
      </w:r>
      <w:r w:rsidR="00D875BE">
        <w:rPr>
          <w:rFonts w:ascii="Times New Roman" w:hAnsi="Times New Roman" w:cs="Times New Roman"/>
          <w:sz w:val="24"/>
          <w:szCs w:val="24"/>
        </w:rPr>
        <w:t>__</w:t>
      </w:r>
      <w:r w:rsidRPr="00D875BE">
        <w:rPr>
          <w:rFonts w:ascii="Times New Roman" w:hAnsi="Times New Roman" w:cs="Times New Roman"/>
          <w:sz w:val="24"/>
          <w:szCs w:val="24"/>
        </w:rPr>
        <w:t>_" _</w:t>
      </w:r>
      <w:r w:rsidR="00D875BE"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__________ 20_</w:t>
      </w:r>
      <w:r w:rsidR="00D875BE">
        <w:rPr>
          <w:rFonts w:ascii="Times New Roman" w:hAnsi="Times New Roman" w:cs="Times New Roman"/>
          <w:sz w:val="24"/>
          <w:szCs w:val="24"/>
        </w:rPr>
        <w:t xml:space="preserve">__ г.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__________</w:t>
      </w:r>
    </w:p>
    <w:p w14:paraId="28DB5402" w14:textId="77777777" w:rsidR="00D875BE" w:rsidRP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132A2B4" w14:textId="77777777"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(город, адрес)</w:t>
      </w:r>
    </w:p>
    <w:p w14:paraId="0E987BEE" w14:textId="77777777" w:rsid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D71735" w14:textId="77777777" w:rsidR="00286153" w:rsidRPr="00D875BE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5. Склонение к коррупционному правонарушению производилось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</w:p>
    <w:p w14:paraId="78A1FEA4" w14:textId="77777777"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(обстоятельства склонения: телефонный разговор, личная встреча, почта и</w:t>
      </w:r>
      <w:r w:rsidR="00D875BE" w:rsidRPr="00D875BE">
        <w:rPr>
          <w:rFonts w:ascii="Times New Roman" w:hAnsi="Times New Roman" w:cs="Times New Roman"/>
        </w:rPr>
        <w:t xml:space="preserve"> </w:t>
      </w:r>
      <w:r w:rsidRPr="00D875BE">
        <w:rPr>
          <w:rFonts w:ascii="Times New Roman" w:hAnsi="Times New Roman" w:cs="Times New Roman"/>
        </w:rPr>
        <w:t>др.)</w:t>
      </w:r>
    </w:p>
    <w:p w14:paraId="79B2CC7A" w14:textId="77777777" w:rsidR="007A0E63" w:rsidRDefault="007A0E63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5B6652" w14:textId="77777777" w:rsidR="00D875BE" w:rsidRP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13752" w14:textId="77777777"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 xml:space="preserve">______________________________                  </w:t>
      </w:r>
      <w:r w:rsidR="00D875BE">
        <w:rPr>
          <w:rFonts w:ascii="Times New Roman" w:hAnsi="Times New Roman" w:cs="Times New Roman"/>
          <w:sz w:val="24"/>
          <w:szCs w:val="24"/>
        </w:rPr>
        <w:tab/>
      </w:r>
      <w:r w:rsidR="00D875BE">
        <w:rPr>
          <w:rFonts w:ascii="Times New Roman" w:hAnsi="Times New Roman" w:cs="Times New Roman"/>
          <w:sz w:val="24"/>
          <w:szCs w:val="24"/>
        </w:rPr>
        <w:tab/>
      </w:r>
      <w:r w:rsidR="00D875BE">
        <w:rPr>
          <w:rFonts w:ascii="Times New Roman" w:hAnsi="Times New Roman" w:cs="Times New Roman"/>
          <w:sz w:val="24"/>
          <w:szCs w:val="24"/>
        </w:rPr>
        <w:tab/>
      </w:r>
      <w:r w:rsidR="00D875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875BE">
        <w:rPr>
          <w:rFonts w:ascii="Times New Roman" w:hAnsi="Times New Roman" w:cs="Times New Roman"/>
          <w:sz w:val="24"/>
          <w:szCs w:val="24"/>
        </w:rPr>
        <w:t>________________</w:t>
      </w:r>
    </w:p>
    <w:p w14:paraId="7E643554" w14:textId="77777777" w:rsidR="00286153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(дата заполнения уведомления)                      </w:t>
      </w:r>
      <w:r w:rsidR="00D875BE" w:rsidRPr="00D875BE">
        <w:rPr>
          <w:rFonts w:ascii="Times New Roman" w:hAnsi="Times New Roman" w:cs="Times New Roman"/>
        </w:rPr>
        <w:t xml:space="preserve">  </w:t>
      </w:r>
      <w:r w:rsidR="00D875BE" w:rsidRPr="00D875BE">
        <w:rPr>
          <w:rFonts w:ascii="Times New Roman" w:hAnsi="Times New Roman" w:cs="Times New Roman"/>
        </w:rPr>
        <w:tab/>
      </w:r>
      <w:r w:rsidR="00D875BE" w:rsidRPr="00D875BE">
        <w:rPr>
          <w:rFonts w:ascii="Times New Roman" w:hAnsi="Times New Roman" w:cs="Times New Roman"/>
        </w:rPr>
        <w:tab/>
      </w:r>
      <w:r w:rsidR="00D875BE" w:rsidRPr="00D875BE">
        <w:rPr>
          <w:rFonts w:ascii="Times New Roman" w:hAnsi="Times New Roman" w:cs="Times New Roman"/>
        </w:rPr>
        <w:tab/>
      </w:r>
      <w:r w:rsidR="00D875BE" w:rsidRPr="00D875BE">
        <w:rPr>
          <w:rFonts w:ascii="Times New Roman" w:hAnsi="Times New Roman" w:cs="Times New Roman"/>
        </w:rPr>
        <w:tab/>
      </w:r>
      <w:r w:rsidR="00D875BE" w:rsidRPr="00D875BE">
        <w:rPr>
          <w:rFonts w:ascii="Times New Roman" w:hAnsi="Times New Roman" w:cs="Times New Roman"/>
        </w:rPr>
        <w:tab/>
        <w:t xml:space="preserve">   </w:t>
      </w:r>
      <w:r w:rsidR="00D875BE">
        <w:rPr>
          <w:rFonts w:ascii="Times New Roman" w:hAnsi="Times New Roman" w:cs="Times New Roman"/>
        </w:rPr>
        <w:t xml:space="preserve">       </w:t>
      </w:r>
      <w:r w:rsidRPr="00D875BE">
        <w:rPr>
          <w:rFonts w:ascii="Times New Roman" w:hAnsi="Times New Roman" w:cs="Times New Roman"/>
        </w:rPr>
        <w:t>(подпись)</w:t>
      </w:r>
    </w:p>
    <w:bookmarkEnd w:id="2"/>
    <w:p w14:paraId="655ED0F9" w14:textId="77777777" w:rsidR="00BA56C5" w:rsidRDefault="00BA56C5" w:rsidP="00D875B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A0E63" w14:paraId="4D4E1860" w14:textId="77777777" w:rsidTr="007A0E6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183CB3C" w14:textId="77777777" w:rsidR="007A0E63" w:rsidRPr="007A0E63" w:rsidRDefault="007A0E63" w:rsidP="007A0E63">
            <w:pPr>
              <w:pStyle w:val="ConsPlusNormal"/>
              <w:ind w:left="-108" w:right="-143"/>
              <w:outlineLvl w:val="1"/>
              <w:rPr>
                <w:rFonts w:ascii="Times New Roman" w:hAnsi="Times New Roman" w:cs="Times New Roman"/>
                <w:sz w:val="20"/>
              </w:rPr>
            </w:pPr>
            <w:r w:rsidRPr="007A0E63">
              <w:rPr>
                <w:rFonts w:ascii="Times New Roman" w:hAnsi="Times New Roman" w:cs="Times New Roman"/>
                <w:sz w:val="20"/>
              </w:rPr>
              <w:t>Приложение № 2</w:t>
            </w:r>
          </w:p>
          <w:p w14:paraId="38186A0E" w14:textId="642361F1" w:rsidR="007A0E63" w:rsidRPr="00286153" w:rsidRDefault="007A0E63" w:rsidP="007A0E63">
            <w:pPr>
              <w:pStyle w:val="ConsPlusNormal"/>
              <w:ind w:left="-108" w:right="-143"/>
              <w:rPr>
                <w:rFonts w:ascii="Times New Roman" w:hAnsi="Times New Roman" w:cs="Times New Roman"/>
              </w:rPr>
            </w:pPr>
            <w:r w:rsidRPr="007A0E63">
              <w:rPr>
                <w:rFonts w:ascii="Times New Roman" w:hAnsi="Times New Roman" w:cs="Times New Roman"/>
                <w:sz w:val="20"/>
              </w:rPr>
              <w:t>к Порядку</w:t>
            </w:r>
            <w:r>
              <w:rPr>
                <w:rFonts w:ascii="Times New Roman" w:hAnsi="Times New Roman" w:cs="Times New Roman"/>
                <w:sz w:val="20"/>
              </w:rPr>
              <w:t xml:space="preserve"> уведомления п</w:t>
            </w:r>
            <w:r w:rsidRPr="007A0E63">
              <w:rPr>
                <w:rFonts w:ascii="Times New Roman" w:hAnsi="Times New Roman" w:cs="Times New Roman"/>
                <w:sz w:val="20"/>
              </w:rPr>
              <w:t>редставителя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нанимателя о фактах обращения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целях склонения 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служащего Контрольно-счетной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палаты города Владивостока 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совершению коррупционных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правонарушений,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утвержденному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распоряжением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города Владивостока</w:t>
            </w:r>
            <w:r w:rsidR="000D204E">
              <w:rPr>
                <w:rFonts w:ascii="Times New Roman" w:hAnsi="Times New Roman" w:cs="Times New Roman"/>
                <w:sz w:val="20"/>
              </w:rPr>
              <w:t xml:space="preserve"> № 28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от</w:t>
            </w:r>
            <w:r w:rsidR="000D204E">
              <w:rPr>
                <w:rFonts w:ascii="Times New Roman" w:hAnsi="Times New Roman" w:cs="Times New Roman"/>
                <w:sz w:val="20"/>
              </w:rPr>
              <w:t xml:space="preserve"> 06.07.2020</w:t>
            </w:r>
            <w:r w:rsidR="002B01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BA969D7" w14:textId="77777777" w:rsidR="007A0E63" w:rsidRDefault="007A0E63" w:rsidP="007A0E63">
            <w:pPr>
              <w:pStyle w:val="ConsPlusNormal"/>
              <w:ind w:left="-108" w:right="-143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809E85A" w14:textId="77777777" w:rsidR="007A0E63" w:rsidRDefault="007A0E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23977E" w14:textId="77777777" w:rsidR="007A0E63" w:rsidRDefault="007A0E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3778B99" w14:textId="77777777"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3349B8" w14:textId="77777777" w:rsidR="00286153" w:rsidRPr="00286153" w:rsidRDefault="00286153">
      <w:pPr>
        <w:pStyle w:val="ConsPlusNormal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КОНТРОЛЬНО-СЧЕТНАЯ ПАЛАТА ГОРОДА ВЛАДИВОСТОКА</w:t>
      </w:r>
    </w:p>
    <w:p w14:paraId="469FE937" w14:textId="77777777"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FC2C6DB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bookmarkStart w:id="4" w:name="P149"/>
      <w:bookmarkEnd w:id="4"/>
      <w:r w:rsidRPr="00286153">
        <w:rPr>
          <w:rFonts w:ascii="Times New Roman" w:hAnsi="Times New Roman" w:cs="Times New Roman"/>
        </w:rPr>
        <w:t>ЖУРНАЛ</w:t>
      </w:r>
    </w:p>
    <w:p w14:paraId="6E53C4A1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РЕГИСТРАЦИИ УВЕДОМЛЕНИЙ ПРЕДСТАВИТЕЛЯ НАНИМАТЕЛЯ</w:t>
      </w:r>
    </w:p>
    <w:p w14:paraId="1EAB451C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О ФАКТАХ ОБРАЩЕНИЯ В ЦЕЛЯХ СКЛОНЕНИЯ МУНИЦИПАЛЬНОГО</w:t>
      </w:r>
    </w:p>
    <w:p w14:paraId="2B86F6F3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СЛУЖАЩЕГО КОНТРОЛЬНО-СЧЕТНОЙ ПАЛАТЫ ГОРОДА ВЛАДИВОСТОКА</w:t>
      </w:r>
    </w:p>
    <w:p w14:paraId="73BC8F75" w14:textId="77777777"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К СОВЕРШЕНИЮ КОРРУПЦИОННЫХ ПРАВОНАРУШЕНИЙ</w:t>
      </w:r>
    </w:p>
    <w:p w14:paraId="23D86AC6" w14:textId="77777777"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9"/>
        <w:gridCol w:w="1218"/>
        <w:gridCol w:w="1634"/>
        <w:gridCol w:w="1214"/>
        <w:gridCol w:w="1550"/>
        <w:gridCol w:w="1548"/>
        <w:gridCol w:w="1548"/>
      </w:tblGrid>
      <w:tr w:rsidR="007A0E63" w:rsidRPr="00286153" w14:paraId="6BFA58A2" w14:textId="77777777" w:rsidTr="007A0E63">
        <w:trPr>
          <w:trHeight w:val="269"/>
          <w:jc w:val="center"/>
        </w:trPr>
        <w:tc>
          <w:tcPr>
            <w:tcW w:w="0" w:type="auto"/>
          </w:tcPr>
          <w:p w14:paraId="4084FDBB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N</w:t>
            </w:r>
          </w:p>
          <w:p w14:paraId="4906B391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14:paraId="2123AA34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Дата</w:t>
            </w:r>
          </w:p>
          <w:p w14:paraId="70454F46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регистрации</w:t>
            </w:r>
          </w:p>
          <w:p w14:paraId="2DFF2E16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0" w:type="auto"/>
          </w:tcPr>
          <w:p w14:paraId="3197CCFF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Присвоенный</w:t>
            </w:r>
          </w:p>
          <w:p w14:paraId="27A025A9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регистрационный</w:t>
            </w:r>
          </w:p>
          <w:p w14:paraId="45D181C3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14:paraId="116BE69E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Ф.И.О.</w:t>
            </w:r>
          </w:p>
          <w:p w14:paraId="737AE787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подавшего</w:t>
            </w:r>
          </w:p>
          <w:p w14:paraId="4D1125B8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0" w:type="auto"/>
          </w:tcPr>
          <w:p w14:paraId="25E0F177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Подпись</w:t>
            </w:r>
          </w:p>
          <w:p w14:paraId="419C321B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муниципального</w:t>
            </w:r>
          </w:p>
          <w:p w14:paraId="203B016A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0" w:type="auto"/>
          </w:tcPr>
          <w:p w14:paraId="12B1FD8D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Ф.И.О. лица,</w:t>
            </w:r>
          </w:p>
          <w:p w14:paraId="5158CCFC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осуществившего</w:t>
            </w:r>
          </w:p>
          <w:p w14:paraId="56BCB351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регистрацию</w:t>
            </w:r>
          </w:p>
        </w:tc>
        <w:tc>
          <w:tcPr>
            <w:tcW w:w="0" w:type="auto"/>
          </w:tcPr>
          <w:p w14:paraId="2038071D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5" w:name="P156"/>
            <w:bookmarkEnd w:id="5"/>
            <w:r w:rsidRPr="00D875BE">
              <w:rPr>
                <w:rFonts w:ascii="Times New Roman" w:hAnsi="Times New Roman" w:cs="Times New Roman"/>
              </w:rPr>
              <w:t>Подпись лица,</w:t>
            </w:r>
          </w:p>
          <w:p w14:paraId="2075B176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осуществившего</w:t>
            </w:r>
          </w:p>
          <w:p w14:paraId="5E25D21C" w14:textId="77777777"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регистрацию</w:t>
            </w:r>
          </w:p>
        </w:tc>
      </w:tr>
      <w:tr w:rsidR="007A0E63" w:rsidRPr="00286153" w14:paraId="535C1B91" w14:textId="77777777" w:rsidTr="007A0E63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14:paraId="7E271E3B" w14:textId="77777777"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14:paraId="3DBFC67A" w14:textId="77777777"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012E18B5" w14:textId="77777777"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14:paraId="607677D2" w14:textId="77777777"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3BDFA99A" w14:textId="77777777"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14:paraId="0E7A56FC" w14:textId="77777777"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14:paraId="0667B374" w14:textId="77777777"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7A0E63" w:rsidRPr="00286153" w14:paraId="52F7829F" w14:textId="77777777" w:rsidTr="007A0E63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14:paraId="0F9A6CE2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24FE076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D62D7D9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3FF7687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A72D296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205B184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F77D372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E63" w:rsidRPr="00286153" w14:paraId="77732F2D" w14:textId="77777777" w:rsidTr="007A0E63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14:paraId="7C5AEF2A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796238E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5DEDDD1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F095F6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5B5BB95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7EA2C54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DB36D41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E63" w:rsidRPr="00286153" w14:paraId="7F9B9AF7" w14:textId="77777777" w:rsidTr="007A0E63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14:paraId="18E5C604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1EA33E3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0D55A4A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3F5A605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1EEDF31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3F51851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CB2BA22" w14:textId="77777777"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94F629" w14:textId="77777777"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B44342" w14:textId="77777777"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E8515F0" w14:textId="77777777" w:rsidR="00286153" w:rsidRPr="00286153" w:rsidRDefault="002861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2A785A8" w14:textId="77777777" w:rsidR="00A76F45" w:rsidRDefault="00A76F45">
      <w:pPr>
        <w:rPr>
          <w:rFonts w:ascii="Times New Roman" w:hAnsi="Times New Roman" w:cs="Times New Roman"/>
        </w:rPr>
      </w:pPr>
    </w:p>
    <w:p w14:paraId="171162A1" w14:textId="77777777" w:rsidR="000D204E" w:rsidRDefault="000D204E">
      <w:pPr>
        <w:rPr>
          <w:rFonts w:ascii="Times New Roman" w:hAnsi="Times New Roman" w:cs="Times New Roman"/>
        </w:rPr>
      </w:pPr>
    </w:p>
    <w:p w14:paraId="11016CFE" w14:textId="77777777" w:rsidR="000D204E" w:rsidRDefault="000D204E">
      <w:pPr>
        <w:rPr>
          <w:rFonts w:ascii="Times New Roman" w:hAnsi="Times New Roman" w:cs="Times New Roman"/>
        </w:rPr>
      </w:pPr>
    </w:p>
    <w:p w14:paraId="7EBF1014" w14:textId="77777777" w:rsidR="000D204E" w:rsidRDefault="000D204E">
      <w:pPr>
        <w:rPr>
          <w:rFonts w:ascii="Times New Roman" w:hAnsi="Times New Roman" w:cs="Times New Roman"/>
        </w:rPr>
      </w:pPr>
    </w:p>
    <w:p w14:paraId="02D8DE3C" w14:textId="77777777" w:rsidR="000D204E" w:rsidRDefault="000D204E">
      <w:pPr>
        <w:rPr>
          <w:rFonts w:ascii="Times New Roman" w:hAnsi="Times New Roman" w:cs="Times New Roman"/>
        </w:rPr>
      </w:pPr>
    </w:p>
    <w:p w14:paraId="54D246CA" w14:textId="77777777" w:rsidR="000D204E" w:rsidRDefault="000D204E">
      <w:pPr>
        <w:rPr>
          <w:rFonts w:ascii="Times New Roman" w:hAnsi="Times New Roman" w:cs="Times New Roman"/>
        </w:rPr>
      </w:pPr>
    </w:p>
    <w:p w14:paraId="21F2868F" w14:textId="77777777" w:rsidR="000D204E" w:rsidRDefault="000D204E">
      <w:pPr>
        <w:rPr>
          <w:rFonts w:ascii="Times New Roman" w:hAnsi="Times New Roman" w:cs="Times New Roman"/>
        </w:rPr>
      </w:pPr>
    </w:p>
    <w:p w14:paraId="7020D7E4" w14:textId="77777777" w:rsidR="000D204E" w:rsidRDefault="000D204E">
      <w:pPr>
        <w:rPr>
          <w:rFonts w:ascii="Times New Roman" w:hAnsi="Times New Roman" w:cs="Times New Roman"/>
        </w:rPr>
      </w:pPr>
    </w:p>
    <w:p w14:paraId="37072BA8" w14:textId="77777777" w:rsidR="000D204E" w:rsidRDefault="000D204E">
      <w:pPr>
        <w:rPr>
          <w:rFonts w:ascii="Times New Roman" w:hAnsi="Times New Roman" w:cs="Times New Roman"/>
        </w:rPr>
      </w:pPr>
    </w:p>
    <w:p w14:paraId="2922A02D" w14:textId="77777777" w:rsidR="000D204E" w:rsidRDefault="000D204E">
      <w:pPr>
        <w:rPr>
          <w:rFonts w:ascii="Times New Roman" w:hAnsi="Times New Roman" w:cs="Times New Roman"/>
        </w:rPr>
      </w:pPr>
    </w:p>
    <w:p w14:paraId="3067B783" w14:textId="77777777" w:rsidR="000D204E" w:rsidRDefault="000D204E">
      <w:pPr>
        <w:rPr>
          <w:rFonts w:ascii="Times New Roman" w:hAnsi="Times New Roman" w:cs="Times New Roman"/>
        </w:rPr>
      </w:pPr>
    </w:p>
    <w:p w14:paraId="15F7FC47" w14:textId="77777777" w:rsidR="000D204E" w:rsidRDefault="000D204E">
      <w:pPr>
        <w:rPr>
          <w:rFonts w:ascii="Times New Roman" w:hAnsi="Times New Roman" w:cs="Times New Roman"/>
        </w:rPr>
      </w:pPr>
    </w:p>
    <w:p w14:paraId="6595E18B" w14:textId="77777777" w:rsidR="000D204E" w:rsidRDefault="000D204E">
      <w:pPr>
        <w:rPr>
          <w:rFonts w:ascii="Times New Roman" w:hAnsi="Times New Roman" w:cs="Times New Roman"/>
        </w:rPr>
      </w:pPr>
    </w:p>
    <w:tbl>
      <w:tblPr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567"/>
        <w:gridCol w:w="284"/>
        <w:gridCol w:w="1417"/>
        <w:gridCol w:w="567"/>
        <w:gridCol w:w="567"/>
        <w:gridCol w:w="851"/>
        <w:gridCol w:w="3371"/>
        <w:gridCol w:w="708"/>
        <w:gridCol w:w="1276"/>
      </w:tblGrid>
      <w:tr w:rsidR="000D204E" w:rsidRPr="000D204E" w14:paraId="7840E293" w14:textId="77777777" w:rsidTr="00111249">
        <w:trPr>
          <w:jc w:val="center"/>
        </w:trPr>
        <w:tc>
          <w:tcPr>
            <w:tcW w:w="9863" w:type="dxa"/>
            <w:gridSpan w:val="10"/>
          </w:tcPr>
          <w:p w14:paraId="5CA5F1CB" w14:textId="77777777" w:rsidR="000D204E" w:rsidRPr="000D204E" w:rsidRDefault="000D204E" w:rsidP="000D204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2773B7" wp14:editId="0C8EED07">
                  <wp:extent cx="59055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9F187" w14:textId="77777777" w:rsidR="000D204E" w:rsidRPr="000D204E" w:rsidRDefault="000D204E" w:rsidP="000D20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КОНТРОЛЬНО-СЧЕТНАЯ ПАЛАТА</w:t>
            </w:r>
          </w:p>
          <w:p w14:paraId="7AF3C0C0" w14:textId="77777777" w:rsidR="000D204E" w:rsidRPr="000D204E" w:rsidRDefault="000D204E" w:rsidP="000D20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60"/>
                <w:sz w:val="32"/>
                <w:szCs w:val="32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ГОРОДА ВЛАДИВОСТОКА</w:t>
            </w:r>
          </w:p>
          <w:p w14:paraId="7436777D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>ИНН 2536195718, КПП 253601001, ОКПО 80950129</w:t>
            </w:r>
          </w:p>
          <w:p w14:paraId="6892EC45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>ул. Светланская, 59, г. Владивосток, 690091</w:t>
            </w:r>
          </w:p>
          <w:p w14:paraId="677F08A0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>телефон/факс 226-15-05</w:t>
            </w:r>
          </w:p>
          <w:p w14:paraId="0F7AE21B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04E" w:rsidRPr="000D204E" w14:paraId="61D75F0A" w14:textId="77777777" w:rsidTr="00111249">
        <w:trPr>
          <w:cantSplit/>
          <w:trHeight w:val="415"/>
          <w:jc w:val="center"/>
        </w:trPr>
        <w:tc>
          <w:tcPr>
            <w:tcW w:w="255" w:type="dxa"/>
            <w:vAlign w:val="bottom"/>
          </w:tcPr>
          <w:p w14:paraId="6C410727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5BC56A3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4" w:type="dxa"/>
            <w:vAlign w:val="bottom"/>
          </w:tcPr>
          <w:p w14:paraId="75545B3E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03D43EC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14:paraId="09638BE1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AF9F3BB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1" w:type="dxa"/>
            <w:vAlign w:val="bottom"/>
          </w:tcPr>
          <w:p w14:paraId="7208213A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371" w:type="dxa"/>
          </w:tcPr>
          <w:p w14:paraId="3CEF952C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14:paraId="4E3A906D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14:paraId="37C37E77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6"/>
                <w:szCs w:val="26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b/>
                <w:spacing w:val="60"/>
                <w:sz w:val="26"/>
                <w:szCs w:val="26"/>
                <w:lang w:eastAsia="ru-RU"/>
              </w:rPr>
              <w:t>31</w:t>
            </w:r>
          </w:p>
        </w:tc>
      </w:tr>
      <w:tr w:rsidR="000D204E" w:rsidRPr="000D204E" w14:paraId="1F0A7957" w14:textId="77777777" w:rsidTr="00111249">
        <w:trPr>
          <w:jc w:val="center"/>
        </w:trPr>
        <w:tc>
          <w:tcPr>
            <w:tcW w:w="9863" w:type="dxa"/>
            <w:gridSpan w:val="10"/>
          </w:tcPr>
          <w:p w14:paraId="1E65EB3C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eastAsia="ru-RU"/>
              </w:rPr>
            </w:pPr>
          </w:p>
          <w:p w14:paraId="46FE2627" w14:textId="77777777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ru-RU"/>
              </w:rPr>
              <w:t>РАСПОРЯЖЕНИЕ</w:t>
            </w:r>
          </w:p>
        </w:tc>
      </w:tr>
    </w:tbl>
    <w:p w14:paraId="6FDDC9E8" w14:textId="77777777" w:rsidR="000D204E" w:rsidRPr="000D204E" w:rsidRDefault="000D204E" w:rsidP="000D2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97B82D" w14:textId="77777777" w:rsidR="000D204E" w:rsidRPr="000D204E" w:rsidRDefault="000D204E" w:rsidP="000D2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44"/>
      </w:tblGrid>
      <w:tr w:rsidR="000D204E" w:rsidRPr="000D204E" w14:paraId="14BCBE7E" w14:textId="77777777" w:rsidTr="00111249">
        <w:trPr>
          <w:trHeight w:val="388"/>
          <w:jc w:val="center"/>
        </w:trPr>
        <w:tc>
          <w:tcPr>
            <w:tcW w:w="7244" w:type="dxa"/>
            <w:shd w:val="clear" w:color="auto" w:fill="auto"/>
          </w:tcPr>
          <w:p w14:paraId="19816998" w14:textId="1765EF6F" w:rsidR="000D204E" w:rsidRPr="000D204E" w:rsidRDefault="000D204E" w:rsidP="000D2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распоряжение</w:t>
            </w:r>
            <w:r w:rsidR="00C93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93A22" w:rsidRPr="00C93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председателя Контрольно-счетной палаты города Владивостока</w:t>
            </w:r>
            <w:r w:rsidRPr="000D2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28 от 06.07.2020 </w:t>
            </w:r>
            <w:r w:rsidRPr="00C93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"Об утверждении Порядка уведомления представителя нанимателя о фактах обращения в целях склонения муниципального служащего Контрольно-счетной палаты города Владивостока к совершению коррупционных правонарушений"</w:t>
            </w:r>
          </w:p>
        </w:tc>
      </w:tr>
    </w:tbl>
    <w:p w14:paraId="27E4AC2F" w14:textId="77777777" w:rsidR="000D204E" w:rsidRPr="000D204E" w:rsidRDefault="000D204E" w:rsidP="000D20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E5AB3" w14:textId="77777777" w:rsidR="000D204E" w:rsidRPr="000D204E" w:rsidRDefault="000D204E" w:rsidP="000D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A2D6A" w14:textId="77777777" w:rsidR="000D204E" w:rsidRPr="000D204E" w:rsidRDefault="000D204E" w:rsidP="000D2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11AE" w14:textId="77777777" w:rsidR="000D204E" w:rsidRPr="000D204E" w:rsidRDefault="000D204E" w:rsidP="000D20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5 статьи 9 Федерального закона № 273-ФЗ от 25.12.2008 "О противодействии коррупции", </w:t>
      </w:r>
    </w:p>
    <w:p w14:paraId="0E6BEF58" w14:textId="77777777" w:rsidR="000D204E" w:rsidRPr="000D204E" w:rsidRDefault="000D204E" w:rsidP="000D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9C01C" w14:textId="77777777" w:rsidR="000D204E" w:rsidRPr="000D204E" w:rsidRDefault="000D204E" w:rsidP="000D2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14:paraId="1FDBD468" w14:textId="77777777" w:rsidR="000D204E" w:rsidRPr="000D204E" w:rsidRDefault="000D204E" w:rsidP="000D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482F7" w14:textId="7FDEB637" w:rsidR="00C93A22" w:rsidRPr="00C93A22" w:rsidRDefault="00C93A22" w:rsidP="00C93A2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председателя Контрольно-счетной палаты города Владивостока № 28 от 06.07.2020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дополнить </w:t>
      </w:r>
      <w:r w:rsidRPr="00C9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следующего содержания:</w:t>
      </w:r>
    </w:p>
    <w:p w14:paraId="4F705247" w14:textId="389553EE" w:rsidR="000D204E" w:rsidRPr="000D204E" w:rsidRDefault="000D204E" w:rsidP="00C9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"Определить ответственным лицом за регистрацию уведомления и ведение журнала регистрации уведомлений главного специалиста 1 разряда Абдулину К.А. "</w:t>
      </w:r>
      <w:r w:rsidR="00C9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1145FC" w14:textId="77777777" w:rsidR="000D204E" w:rsidRPr="000D204E" w:rsidRDefault="000D204E" w:rsidP="000D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6A65E" w14:textId="77777777" w:rsidR="000D204E" w:rsidRPr="000D204E" w:rsidRDefault="000D204E" w:rsidP="000D20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Секретарю-делопроизводителю Коляса Е.В. ознакомить с настоящим распоряжением сотрудников Контрольно-счетной палаты города Владивостока.</w:t>
      </w:r>
    </w:p>
    <w:p w14:paraId="42194B7A" w14:textId="77777777" w:rsidR="000D204E" w:rsidRPr="000D204E" w:rsidRDefault="000D204E" w:rsidP="000D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14D4D" w14:textId="77777777" w:rsidR="000D204E" w:rsidRPr="000D204E" w:rsidRDefault="000D204E" w:rsidP="000D2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распоряжения оставляю за собой.</w:t>
      </w:r>
    </w:p>
    <w:p w14:paraId="18AF75D7" w14:textId="77777777" w:rsidR="000D204E" w:rsidRPr="000D204E" w:rsidRDefault="000D204E" w:rsidP="000D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87E0B" w14:textId="77777777" w:rsidR="000D204E" w:rsidRDefault="000D204E" w:rsidP="000D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7EC33" w14:textId="77777777" w:rsidR="000D204E" w:rsidRPr="000D204E" w:rsidRDefault="000D204E" w:rsidP="000D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D4562" w14:textId="72647146" w:rsidR="000D204E" w:rsidRDefault="000D204E" w:rsidP="000D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5E1823AB" w14:textId="1C7B86D0" w:rsidR="000D204E" w:rsidRPr="000D204E" w:rsidRDefault="000D204E" w:rsidP="000D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4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Ерзиков</w:t>
      </w:r>
    </w:p>
    <w:p w14:paraId="5F1D2F63" w14:textId="77777777" w:rsidR="000D204E" w:rsidRPr="000D204E" w:rsidRDefault="000D204E" w:rsidP="000D20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A82B7" w14:textId="4CEBF680" w:rsidR="000D204E" w:rsidRPr="00286153" w:rsidRDefault="000D204E">
      <w:pPr>
        <w:rPr>
          <w:rFonts w:ascii="Times New Roman" w:hAnsi="Times New Roman" w:cs="Times New Roman"/>
        </w:rPr>
      </w:pPr>
    </w:p>
    <w:sectPr w:rsidR="000D204E" w:rsidRPr="00286153" w:rsidSect="00BA56C5">
      <w:pgSz w:w="11906" w:h="16838"/>
      <w:pgMar w:top="56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430B"/>
    <w:multiLevelType w:val="hybridMultilevel"/>
    <w:tmpl w:val="575258F0"/>
    <w:lvl w:ilvl="0" w:tplc="EBDE63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3"/>
    <w:rsid w:val="000114D2"/>
    <w:rsid w:val="00054736"/>
    <w:rsid w:val="000B33EC"/>
    <w:rsid w:val="000D051F"/>
    <w:rsid w:val="000D204E"/>
    <w:rsid w:val="000D21D3"/>
    <w:rsid w:val="00120AC7"/>
    <w:rsid w:val="0012172E"/>
    <w:rsid w:val="00130660"/>
    <w:rsid w:val="001620B2"/>
    <w:rsid w:val="00162D78"/>
    <w:rsid w:val="00184ED9"/>
    <w:rsid w:val="00185063"/>
    <w:rsid w:val="001941FE"/>
    <w:rsid w:val="001A495E"/>
    <w:rsid w:val="001F4E00"/>
    <w:rsid w:val="001F7585"/>
    <w:rsid w:val="00203877"/>
    <w:rsid w:val="002126B1"/>
    <w:rsid w:val="002245A6"/>
    <w:rsid w:val="00230FAA"/>
    <w:rsid w:val="00246A52"/>
    <w:rsid w:val="00265160"/>
    <w:rsid w:val="00270C62"/>
    <w:rsid w:val="00286153"/>
    <w:rsid w:val="00290276"/>
    <w:rsid w:val="002948E8"/>
    <w:rsid w:val="002A3067"/>
    <w:rsid w:val="002B0143"/>
    <w:rsid w:val="002B150D"/>
    <w:rsid w:val="002C08EC"/>
    <w:rsid w:val="002D760F"/>
    <w:rsid w:val="002E2DB8"/>
    <w:rsid w:val="00302AD2"/>
    <w:rsid w:val="00316A15"/>
    <w:rsid w:val="00327DBF"/>
    <w:rsid w:val="00331B8B"/>
    <w:rsid w:val="00340EE3"/>
    <w:rsid w:val="0034386A"/>
    <w:rsid w:val="00373895"/>
    <w:rsid w:val="00375087"/>
    <w:rsid w:val="0038309E"/>
    <w:rsid w:val="003919F5"/>
    <w:rsid w:val="003C7D3D"/>
    <w:rsid w:val="003D0A02"/>
    <w:rsid w:val="003F3160"/>
    <w:rsid w:val="00400CA6"/>
    <w:rsid w:val="00401A46"/>
    <w:rsid w:val="00436075"/>
    <w:rsid w:val="0044544B"/>
    <w:rsid w:val="00451F05"/>
    <w:rsid w:val="00462888"/>
    <w:rsid w:val="00471F2E"/>
    <w:rsid w:val="004929D7"/>
    <w:rsid w:val="004A2610"/>
    <w:rsid w:val="004B713D"/>
    <w:rsid w:val="004C3081"/>
    <w:rsid w:val="004C5127"/>
    <w:rsid w:val="004D350F"/>
    <w:rsid w:val="004D4FCB"/>
    <w:rsid w:val="004E1ADD"/>
    <w:rsid w:val="004E236E"/>
    <w:rsid w:val="0050052F"/>
    <w:rsid w:val="0050632C"/>
    <w:rsid w:val="005141AA"/>
    <w:rsid w:val="0051569F"/>
    <w:rsid w:val="00526D55"/>
    <w:rsid w:val="0054192A"/>
    <w:rsid w:val="00571FB7"/>
    <w:rsid w:val="00585744"/>
    <w:rsid w:val="005939F3"/>
    <w:rsid w:val="00595FEA"/>
    <w:rsid w:val="005A0677"/>
    <w:rsid w:val="005B460E"/>
    <w:rsid w:val="005C5D6B"/>
    <w:rsid w:val="005D4FC2"/>
    <w:rsid w:val="005E7EBD"/>
    <w:rsid w:val="006528D2"/>
    <w:rsid w:val="00652D94"/>
    <w:rsid w:val="00655891"/>
    <w:rsid w:val="00657F58"/>
    <w:rsid w:val="0069116A"/>
    <w:rsid w:val="0069558C"/>
    <w:rsid w:val="006A00B9"/>
    <w:rsid w:val="006A3AC9"/>
    <w:rsid w:val="006C10D5"/>
    <w:rsid w:val="006C4DB6"/>
    <w:rsid w:val="006E4268"/>
    <w:rsid w:val="006F2E14"/>
    <w:rsid w:val="00737698"/>
    <w:rsid w:val="00745BFC"/>
    <w:rsid w:val="00766B39"/>
    <w:rsid w:val="00766D33"/>
    <w:rsid w:val="00770463"/>
    <w:rsid w:val="00773BCA"/>
    <w:rsid w:val="00773DA3"/>
    <w:rsid w:val="00780CE4"/>
    <w:rsid w:val="007818B7"/>
    <w:rsid w:val="007A0E63"/>
    <w:rsid w:val="007A251D"/>
    <w:rsid w:val="007A2554"/>
    <w:rsid w:val="007B4665"/>
    <w:rsid w:val="007C0A79"/>
    <w:rsid w:val="007C27BA"/>
    <w:rsid w:val="007C7038"/>
    <w:rsid w:val="007D27CD"/>
    <w:rsid w:val="007D4367"/>
    <w:rsid w:val="007E6550"/>
    <w:rsid w:val="007F2363"/>
    <w:rsid w:val="007F3374"/>
    <w:rsid w:val="007F6DA9"/>
    <w:rsid w:val="00820625"/>
    <w:rsid w:val="00866686"/>
    <w:rsid w:val="00872BD9"/>
    <w:rsid w:val="008822F6"/>
    <w:rsid w:val="008926AA"/>
    <w:rsid w:val="00893C74"/>
    <w:rsid w:val="008B196D"/>
    <w:rsid w:val="008B53A3"/>
    <w:rsid w:val="008C344F"/>
    <w:rsid w:val="008D5408"/>
    <w:rsid w:val="009076BB"/>
    <w:rsid w:val="009252AC"/>
    <w:rsid w:val="0094273B"/>
    <w:rsid w:val="00990248"/>
    <w:rsid w:val="009B1021"/>
    <w:rsid w:val="009B4ABE"/>
    <w:rsid w:val="009B6BE1"/>
    <w:rsid w:val="009B78B5"/>
    <w:rsid w:val="009D4362"/>
    <w:rsid w:val="009E206F"/>
    <w:rsid w:val="00A13459"/>
    <w:rsid w:val="00A724E9"/>
    <w:rsid w:val="00A76F45"/>
    <w:rsid w:val="00A932E3"/>
    <w:rsid w:val="00AA336B"/>
    <w:rsid w:val="00AB7886"/>
    <w:rsid w:val="00AC2B01"/>
    <w:rsid w:val="00AF2931"/>
    <w:rsid w:val="00B07798"/>
    <w:rsid w:val="00B2040E"/>
    <w:rsid w:val="00B20A49"/>
    <w:rsid w:val="00B2731C"/>
    <w:rsid w:val="00B30353"/>
    <w:rsid w:val="00B342D8"/>
    <w:rsid w:val="00B37539"/>
    <w:rsid w:val="00B428C1"/>
    <w:rsid w:val="00B45A42"/>
    <w:rsid w:val="00B662AE"/>
    <w:rsid w:val="00B73195"/>
    <w:rsid w:val="00B736E8"/>
    <w:rsid w:val="00B827D5"/>
    <w:rsid w:val="00BA1D84"/>
    <w:rsid w:val="00BA56C5"/>
    <w:rsid w:val="00BF13F8"/>
    <w:rsid w:val="00BF4FB9"/>
    <w:rsid w:val="00C05A3F"/>
    <w:rsid w:val="00C17AC6"/>
    <w:rsid w:val="00C27F24"/>
    <w:rsid w:val="00C85D2C"/>
    <w:rsid w:val="00C93A22"/>
    <w:rsid w:val="00CC4CAF"/>
    <w:rsid w:val="00CD13F4"/>
    <w:rsid w:val="00CD4512"/>
    <w:rsid w:val="00CD5725"/>
    <w:rsid w:val="00CE7E0A"/>
    <w:rsid w:val="00D00108"/>
    <w:rsid w:val="00D01E69"/>
    <w:rsid w:val="00D11A15"/>
    <w:rsid w:val="00D130FB"/>
    <w:rsid w:val="00D20E4B"/>
    <w:rsid w:val="00D221D5"/>
    <w:rsid w:val="00D36EFF"/>
    <w:rsid w:val="00D40434"/>
    <w:rsid w:val="00D51E0E"/>
    <w:rsid w:val="00D60F25"/>
    <w:rsid w:val="00D71BE9"/>
    <w:rsid w:val="00D801CD"/>
    <w:rsid w:val="00D875BE"/>
    <w:rsid w:val="00D94201"/>
    <w:rsid w:val="00D9588C"/>
    <w:rsid w:val="00DA7957"/>
    <w:rsid w:val="00DB0DD0"/>
    <w:rsid w:val="00DB18EC"/>
    <w:rsid w:val="00DB77E7"/>
    <w:rsid w:val="00DD515F"/>
    <w:rsid w:val="00E320E0"/>
    <w:rsid w:val="00E34E1E"/>
    <w:rsid w:val="00E66165"/>
    <w:rsid w:val="00E87630"/>
    <w:rsid w:val="00E90F9F"/>
    <w:rsid w:val="00EA200E"/>
    <w:rsid w:val="00EA7E50"/>
    <w:rsid w:val="00EC0BAC"/>
    <w:rsid w:val="00EC1E95"/>
    <w:rsid w:val="00EC7345"/>
    <w:rsid w:val="00EE049F"/>
    <w:rsid w:val="00EE538F"/>
    <w:rsid w:val="00F33FA4"/>
    <w:rsid w:val="00F37DC1"/>
    <w:rsid w:val="00F51143"/>
    <w:rsid w:val="00F63E04"/>
    <w:rsid w:val="00F714D1"/>
    <w:rsid w:val="00F73266"/>
    <w:rsid w:val="00FA661C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25E"/>
  <w15:docId w15:val="{ECBA837F-C4F4-4C74-B728-4F6009D2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A0E63"/>
    <w:pPr>
      <w:spacing w:after="0" w:line="240" w:lineRule="auto"/>
    </w:pPr>
  </w:style>
  <w:style w:type="paragraph" w:customStyle="1" w:styleId="a7">
    <w:name w:val="Знак"/>
    <w:basedOn w:val="a"/>
    <w:rsid w:val="00C93A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C9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A80690C3828B410C09031DF04983A0422CAB41F7C7990003A8C3E81DB2719D72CA87B1A30B2F900B75B3E252BCF7750703F889DD9811FEVFm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A80690C3828B410C09031DF04983A0422CAB41F7C7990003A8C3E81DB2719D72CA87B1A30B2F990175B3E252BCF7750703F889DD9811FEVFm0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Левченко</dc:creator>
  <cp:lastModifiedBy>Ксения А. Абдулина</cp:lastModifiedBy>
  <cp:revision>10</cp:revision>
  <cp:lastPrinted>2019-10-14T01:43:00Z</cp:lastPrinted>
  <dcterms:created xsi:type="dcterms:W3CDTF">2020-06-22T04:05:00Z</dcterms:created>
  <dcterms:modified xsi:type="dcterms:W3CDTF">2022-06-14T07:16:00Z</dcterms:modified>
</cp:coreProperties>
</file>