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Муниципальный правовой акт города Владивостока от 13.05.2013 N 31-МПА</w:t>
              <w:br/>
              <w:t xml:space="preserve">(ред. от 02.11.2022)</w:t>
              <w:br/>
              <w:t xml:space="preserve">"Порядок размещения сведений о доходах, расходах,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и членов их семей на официальных сайтах органов местного самоуправления Владивостокского городского округа и представления этих сведений средствам массовой информации для опубликования"</w:t>
              <w:br/>
              <w:t xml:space="preserve">(принят Думой города Владивостока 24.04.2013)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ДУМА ГОРОДА ВЛАДИВОСТОКА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МУНИЦИПАЛЬНЫЙ ПРАВОВОЙ АКТ</w:t>
      </w:r>
    </w:p>
    <w:p>
      <w:pPr>
        <w:pStyle w:val="2"/>
        <w:jc w:val="center"/>
      </w:pPr>
      <w:r>
        <w:rPr>
          <w:sz w:val="20"/>
        </w:rPr>
        <w:t xml:space="preserve">от 13 мая 2013 г. N 31-МПА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РАЗМЕЩЕНИЯ СВЕДЕНИЙ О ДОХОДАХ, РАСХОДАХ, ОБ ИМУЩЕСТВЕ</w:t>
      </w:r>
    </w:p>
    <w:p>
      <w:pPr>
        <w:pStyle w:val="2"/>
        <w:jc w:val="center"/>
      </w:pPr>
      <w:r>
        <w:rPr>
          <w:sz w:val="20"/>
        </w:rPr>
        <w:t xml:space="preserve">И ОБЯЗАТЕЛЬСТВАХ ИМУЩЕСТВЕННОГО ХАРАКТЕРА ЛИЦ, ЗАМЕЩАЮЩИХ</w:t>
      </w:r>
    </w:p>
    <w:p>
      <w:pPr>
        <w:pStyle w:val="2"/>
        <w:jc w:val="center"/>
      </w:pPr>
      <w:r>
        <w:rPr>
          <w:sz w:val="20"/>
        </w:rPr>
        <w:t xml:space="preserve">ДОЛЖНОСТЬ ГЛАВЫ ГОРОДА ВЛАДИВОСТОКА, А ТАКЖЕ ЛИЦ, ЗАМЕЩАЮЩИХ</w:t>
      </w:r>
    </w:p>
    <w:p>
      <w:pPr>
        <w:pStyle w:val="2"/>
        <w:jc w:val="center"/>
      </w:pPr>
      <w:r>
        <w:rPr>
          <w:sz w:val="20"/>
        </w:rPr>
        <w:t xml:space="preserve">МУНИЦИПАЛЬНЫЕ ДОЛЖНОСТИ В ОРГАНАХ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ВЛАДИВОСТОКСКОГО ГОРОДСКОГО ОКРУГА, И ЧЛЕНОВ ИХ СЕМЕЙ</w:t>
      </w:r>
    </w:p>
    <w:p>
      <w:pPr>
        <w:pStyle w:val="2"/>
        <w:jc w:val="center"/>
      </w:pPr>
      <w:r>
        <w:rPr>
          <w:sz w:val="20"/>
        </w:rPr>
        <w:t xml:space="preserve">НА ОФИЦИАЛЬНЫХ САЙТАХ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ВЛАДИВОСТОКСКОГО ГОРОДСКОГО ОКРУГА И ПРЕДСТАВЛЕНИЯ ЭТИХ</w:t>
      </w:r>
    </w:p>
    <w:p>
      <w:pPr>
        <w:pStyle w:val="2"/>
        <w:jc w:val="center"/>
      </w:pPr>
      <w:r>
        <w:rPr>
          <w:sz w:val="20"/>
        </w:rPr>
        <w:t xml:space="preserve">СВЕДЕНИЙ СРЕДСТВАМ МАССОВОЙ ИНФОРМАЦИИ ДЛЯ ОПУБЛИКОВАНИЯ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Думой города Владивостока</w:t>
      </w:r>
    </w:p>
    <w:p>
      <w:pPr>
        <w:pStyle w:val="0"/>
        <w:jc w:val="right"/>
      </w:pPr>
      <w:r>
        <w:rPr>
          <w:sz w:val="20"/>
        </w:rPr>
        <w:t xml:space="preserve">24 апреля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Муниципальных правовых актов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06.11.2013 </w:t>
            </w:r>
            <w:hyperlink w:history="0" r:id="rId7" w:tooltip="Муниципальный правовой акт города Владивостока от 06.11.2013 N 68-МПА &quot;О внесении изменений в муниципальный правовой акт города Владивостока от 13.05.2013 N 31-МПА &quot;Порядок размещения сведений о до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замещаемые на пост {КонсультантПлюс}">
              <w:r>
                <w:rPr>
                  <w:sz w:val="20"/>
                  <w:color w:val="0000ff"/>
                </w:rPr>
                <w:t xml:space="preserve">N 68-МПА</w:t>
              </w:r>
            </w:hyperlink>
            <w:r>
              <w:rPr>
                <w:sz w:val="20"/>
                <w:color w:val="392c69"/>
              </w:rPr>
              <w:t xml:space="preserve">, от 05.05.2014 </w:t>
            </w:r>
            <w:hyperlink w:history="0" r:id="rId8" w:tooltip="Муниципальный правовой акт города Владивостока от 05.05.2014 N 111-МПА &quot;О внесении изменений в муниципальный правовой акт города Владивостока от 13.05.2013 N 31-МПА &quot;Порядок размещения сведений о до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замещаемые на пос {КонсультантПлюс}">
              <w:r>
                <w:rPr>
                  <w:sz w:val="20"/>
                  <w:color w:val="0000ff"/>
                </w:rPr>
                <w:t xml:space="preserve">N 111-МПА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05.02.2016 </w:t>
            </w:r>
            <w:hyperlink w:history="0" r:id="rId9" w:tooltip="Муниципальный правовой акт города Владивостока от 05.02.2016 N 256-МПА &quot;О внесении изменений в муниципальный правовой акт города Владивостока от 13.05.2013 N 31-МПА &quot;Порядок размещения сведений о доходах, рас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замещае {КонсультантПлюс}">
              <w:r>
                <w:rPr>
                  <w:sz w:val="20"/>
                  <w:color w:val="0000ff"/>
                </w:rPr>
                <w:t xml:space="preserve">N 256-МПА</w:t>
              </w:r>
            </w:hyperlink>
            <w:r>
              <w:rPr>
                <w:sz w:val="20"/>
                <w:color w:val="392c69"/>
              </w:rPr>
              <w:t xml:space="preserve">, от 15.07.2020 </w:t>
            </w:r>
            <w:hyperlink w:history="0" r:id="rId10" w:tooltip="Муниципальный правовой акт города Владивостока от 15.07.2020 N 148-МПА &quot;О внесении изменения в муниципальный правовой акт города Владивостока от 13.05.2013 N 31-МПА &quot;Порядок размещения сведений о доходах, рас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и члено {КонсультантПлюс}">
              <w:r>
                <w:rPr>
                  <w:sz w:val="20"/>
                  <w:color w:val="0000ff"/>
                </w:rPr>
                <w:t xml:space="preserve">N 148-МПА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08.10.2021 </w:t>
            </w:r>
            <w:hyperlink w:history="0" r:id="rId11" w:tooltip="Муниципальный правовой акт города Владивостока от 08.10.2021 N 224-МПА &quot;О внесении изменений в муниципальный правовой акт города Владивостока от 13.05.2013 N 31-МПА &quot;Порядок размещения сведений о доходах, рас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и члено {КонсультантПлюс}">
              <w:r>
                <w:rPr>
                  <w:sz w:val="20"/>
                  <w:color w:val="0000ff"/>
                </w:rPr>
                <w:t xml:space="preserve">N 224-МПА</w:t>
              </w:r>
            </w:hyperlink>
            <w:r>
              <w:rPr>
                <w:sz w:val="20"/>
                <w:color w:val="392c69"/>
              </w:rPr>
              <w:t xml:space="preserve">, от 02.11.2022 </w:t>
            </w:r>
            <w:hyperlink w:history="0" r:id="rId12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      <w:r>
                <w:rPr>
                  <w:sz w:val="20"/>
                  <w:color w:val="0000ff"/>
                </w:rPr>
                <w:t xml:space="preserve">N 10-МПА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Порядком устанавливаются обязанности соответствующих органов местного самоуправления Владивостокского городского округа (далее - органы МСУ) по размещению сведений о доходах, расходах,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 (далее - лица, замещающие муниципальные должности), и членов их семей на официальных сайтах органов МСУ (далее - официальные сайты), а также по предоставлению этих сведений средствам массовой информации для опубликования по их запросам.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05.05.2014 </w:t>
      </w:r>
      <w:hyperlink w:history="0" r:id="rId13" w:tooltip="Муниципальный правовой акт города Владивостока от 05.05.2014 N 111-МПА &quot;О внесении изменений в муниципальный правовой акт города Владивостока от 13.05.2013 N 31-МПА &quot;Порядок размещения сведений о до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замещаемые на пос {КонсультантПлюс}">
        <w:r>
          <w:rPr>
            <w:sz w:val="20"/>
            <w:color w:val="0000ff"/>
          </w:rPr>
          <w:t xml:space="preserve">N 111-МПА</w:t>
        </w:r>
      </w:hyperlink>
      <w:r>
        <w:rPr>
          <w:sz w:val="20"/>
        </w:rPr>
        <w:t xml:space="preserve">, от 05.02.2016 </w:t>
      </w:r>
      <w:hyperlink w:history="0" r:id="rId14" w:tooltip="Муниципальный правовой акт города Владивостока от 05.02.2016 N 256-МПА &quot;О внесении изменений в муниципальный правовой акт города Владивостока от 13.05.2013 N 31-МПА &quot;Порядок размещения сведений о доходах, рас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замещае {КонсультантПлюс}">
        <w:r>
          <w:rPr>
            <w:sz w:val="20"/>
            <w:color w:val="0000ff"/>
          </w:rPr>
          <w:t xml:space="preserve">N 256-МПА</w:t>
        </w:r>
      </w:hyperlink>
      <w:r>
        <w:rPr>
          <w:sz w:val="20"/>
        </w:rPr>
        <w:t xml:space="preserve">, от 02.11.2022 </w:t>
      </w:r>
      <w:hyperlink w:history="0" r:id="rId15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bookmarkStart w:id="27" w:name="P27"/>
    <w:bookmarkEnd w:id="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официальных сайтах размещаются и средствам массовой информации представляются для опубликования по формам согласно </w:t>
      </w:r>
      <w:hyperlink w:history="0" w:anchor="P71" w:tooltip="СВЕДЕНИЯ">
        <w:r>
          <w:rPr>
            <w:sz w:val="20"/>
            <w:color w:val="0000ff"/>
          </w:rPr>
          <w:t xml:space="preserve">приложениям 1</w:t>
        </w:r>
      </w:hyperlink>
      <w:r>
        <w:rPr>
          <w:sz w:val="20"/>
        </w:rPr>
        <w:t xml:space="preserve"> и </w:t>
      </w:r>
      <w:hyperlink w:history="0" w:anchor="P133" w:tooltip="СВЕДЕНИЯ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к настоящему Порядку следующие сведения о доходах, расходах, об имуществе и обязательствах имущественного характера: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6" w:tooltip="Муниципальный правовой акт города Владивостока от 05.05.2014 N 111-МПА &quot;О внесении изменений в муниципальный правовой акт города Владивостока от 13.05.2013 N 31-МПА &quot;Порядок размещения сведений о до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замещаемые на пос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05.05.2014 N 111-МПА)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декларированный годовой доход лица, замещающего муниципальную должность, его супруги (супруга) и несовершеннолетних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05.02.2016 </w:t>
      </w:r>
      <w:hyperlink w:history="0" r:id="rId17" w:tooltip="Муниципальный правовой акт города Владивостока от 05.02.2016 N 256-МПА &quot;О внесении изменений в муниципальный правовой акт города Владивостока от 13.05.2013 N 31-МПА &quot;Порядок размещения сведений о доходах, рас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замещае {КонсультантПлюс}">
        <w:r>
          <w:rPr>
            <w:sz w:val="20"/>
            <w:color w:val="0000ff"/>
          </w:rPr>
          <w:t xml:space="preserve">N 256-МПА</w:t>
        </w:r>
      </w:hyperlink>
      <w:r>
        <w:rPr>
          <w:sz w:val="20"/>
        </w:rPr>
        <w:t xml:space="preserve">, от 08.10.2021 </w:t>
      </w:r>
      <w:hyperlink w:history="0" r:id="rId18" w:tooltip="Муниципальный правовой акт города Владивостока от 08.10.2021 N 224-МПА &quot;О внесении изменений в муниципальный правовой акт города Владивостока от 13.05.2013 N 31-МПА &quot;Порядок размещения сведений о доходах, рас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и члено {КонсультантПлюс}">
        <w:r>
          <w:rPr>
            <w:sz w:val="20"/>
            <w:color w:val="0000ff"/>
          </w:rPr>
          <w:t xml:space="preserve">N 224-МПА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9" w:tooltip="Муниципальный правовой акт города Владивостока от 05.05.2014 N 111-МПА &quot;О внесении изменений в муниципальный правовой акт города Владивостока от 13.05.2013 N 31-МПА &quot;Порядок размещения сведений о до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замещаемые на пос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05.05.2014 N 111-МПА)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сведения (кроме указанных в </w:t>
      </w:r>
      <w:hyperlink w:history="0" w:anchor="P27" w:tooltip="2. На официальных сайтах размещаются и средствам массовой информации представляются для опубликования по формам согласно приложениям 1 и 2 к настоящему Порядку следующие сведения о доходах, расходах, об имуществе и обязательствах имущественного характера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персональные данные супруги (супруга), детей и иных членов семьи лица, замещающего муниципальную должность;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информацию, отнесенную к государственной тайне или являющуюся конфиденциальной.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history="0" w:anchor="P27" w:tooltip="2. На официальных сайтах размещаются и средствам массовой информации представляются для опубликования по формам согласно приложениям 1 и 2 к настоящему Порядку следующие сведения о доходах, расходах, об имуществе и обязательствах имущественного характера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за весь период замещения лицом муниципальных должностей,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официальных сайтах и ежегодно обновляются в течение 14 рабочих дней со дня истечения срока, установленного для их подачи.</w:t>
      </w:r>
    </w:p>
    <w:p>
      <w:pPr>
        <w:pStyle w:val="0"/>
        <w:jc w:val="both"/>
      </w:pPr>
      <w:r>
        <w:rPr>
          <w:sz w:val="20"/>
        </w:rPr>
        <w:t xml:space="preserve">(п. 4 в ред. Муниципального правового </w:t>
      </w:r>
      <w:hyperlink w:history="0" r:id="rId20" w:tooltip="Муниципальный правовой акт города Владивостока от 05.05.2014 N 111-МПА &quot;О внесении изменений в муниципальный правовой акт города Владивостока от 13.05.2013 N 31-МПА &quot;Порядок размещения сведений о до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замещаемые на пос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05.05.2014 N 111-МПА)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history="0" w:anchor="P27" w:tooltip="2. На официальных сайтах размещаются и средствам массовой информации представляются для опубликования по формам согласно приложениям 1 и 2 к настоящему Порядку следующие сведения о доходах, расходах, об имуществе и обязательствах имущественного характера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осуществляется кадровой службой (специалистом, ответственным за ведение кадрового учета) органа МСУ в соответствии с копиями справок, поступившими в порядке, установленном </w:t>
      </w:r>
      <w:hyperlink w:history="0" r:id="rId21" w:tooltip="Закон Приморского края от 25.05.2017 N 122-КЗ (ред. от 01.08.2022) &quot;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&quot; (принят Законодательным Собранием Приморского края 24.05.2017) {КонсультантПлюс}">
        <w:r>
          <w:rPr>
            <w:sz w:val="20"/>
            <w:color w:val="0000ff"/>
          </w:rPr>
          <w:t xml:space="preserve">частью 10 статьи 2</w:t>
        </w:r>
      </w:hyperlink>
      <w:r>
        <w:rPr>
          <w:sz w:val="20"/>
        </w:rPr>
        <w:t xml:space="preserve"> Закона Приморского края от 25.05.2017 N 122-КЗ "О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соблюдения".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акта города Владивостока от 15.07.2020 </w:t>
      </w:r>
      <w:hyperlink w:history="0" r:id="rId22" w:tooltip="Муниципальный правовой акт города Владивостока от 15.07.2020 N 148-МПА &quot;О внесении изменения в муниципальный правовой акт города Владивостока от 13.05.2013 N 31-МПА &quot;Порядок размещения сведений о доходах, рас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и члено {КонсультантПлюс}">
        <w:r>
          <w:rPr>
            <w:sz w:val="20"/>
            <w:color w:val="0000ff"/>
          </w:rPr>
          <w:t xml:space="preserve">N 148-МПА</w:t>
        </w:r>
      </w:hyperlink>
      <w:r>
        <w:rPr>
          <w:sz w:val="20"/>
        </w:rPr>
        <w:t xml:space="preserve">, от 02.11.2022 </w:t>
      </w:r>
      <w:hyperlink w:history="0" r:id="rId23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Кадровая служба (специалист, ответственный за ведение кадрового учета) соответствующего органа МСУ: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24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трех рабочих дней со дня поступления запроса от средств массовой информации сообщает о нем лицу, замещающему муниципальную должность, в отношении которого поступил запрос;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25" w:tooltip="Муниципальный правовой акт города Владивостока от 06.11.2013 N 68-МПА &quot;О внесении изменений в муниципальный правовой акт города Владивостока от 13.05.2013 N 31-МПА &quot;Порядок размещения сведений о до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замещаемые на пост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06.11.2013 N 68-МПА)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течение семи рабочих дней со дня поступления запроса от средств массовой информации обеспечивают представление ему сведений, указанных в </w:t>
      </w:r>
      <w:hyperlink w:history="0" w:anchor="P27" w:tooltip="2. На официальных сайтах размещаются и средствам массовой информации представляются для опубликования по формам согласно приложениям 1 и 2 к настоящему Порядку следующие сведения о доходах, расходах, об имуществе и обязательствах имущественного характера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в том случае, если запрашиваемые сведения отсутствуют на официальном сайте.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26" w:tooltip="Муниципальный правовой акт города Владивостока от 06.11.2013 N 68-МПА &quot;О внесении изменений в муниципальный правовой акт города Владивостока от 13.05.2013 N 31-МПА &quot;Порядок размещения сведений о до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замещаемые на пост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06.11.2013 N 68-МПА)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Муниципальные служащие кадровых служб (специалист, ответственный за ведение кадрового учета) соответствующих органов МСУ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27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муниципальный правовой акт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И.С.ПУШКАРЕВ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</w:t>
      </w:r>
      <w:hyperlink w:history="0" r:id="rId28" w:tooltip="Муниципальный правовой акт города Владивостока от 05.05.2014 N 111-МПА &quot;О внесении изменений в муниципальный правовой акт города Владивостока от 13.05.2013 N 31-МПА &quot;Порядок размещения сведений о до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замещаемые на пос {КонсультантПлюс}">
        <w:r>
          <w:rPr>
            <w:sz w:val="20"/>
            <w:color w:val="0000ff"/>
          </w:rPr>
          <w:t xml:space="preserve">1</w:t>
        </w:r>
      </w:hyperlink>
    </w:p>
    <w:p>
      <w:pPr>
        <w:pStyle w:val="0"/>
        <w:jc w:val="right"/>
      </w:pPr>
      <w:r>
        <w:rPr>
          <w:sz w:val="20"/>
        </w:rPr>
        <w:t xml:space="preserve">к муниципальному</w:t>
      </w:r>
    </w:p>
    <w:p>
      <w:pPr>
        <w:pStyle w:val="0"/>
        <w:jc w:val="right"/>
      </w:pPr>
      <w:r>
        <w:rPr>
          <w:sz w:val="20"/>
        </w:rPr>
        <w:t xml:space="preserve">правовому акту</w:t>
      </w:r>
    </w:p>
    <w:p>
      <w:pPr>
        <w:pStyle w:val="0"/>
        <w:jc w:val="right"/>
      </w:pPr>
      <w:r>
        <w:rPr>
          <w:sz w:val="20"/>
        </w:rPr>
        <w:t xml:space="preserve">города Владивостока</w:t>
      </w:r>
    </w:p>
    <w:p>
      <w:pPr>
        <w:pStyle w:val="0"/>
        <w:jc w:val="right"/>
      </w:pPr>
      <w:r>
        <w:rPr>
          <w:sz w:val="20"/>
        </w:rPr>
        <w:t xml:space="preserve">от 13.05.2013 N 31-МПА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Муниципального правового </w:t>
            </w:r>
            <w:hyperlink w:history="0" r:id="rId29" w:tooltip="Муниципальный правовой акт города Владивостока от 05.05.2014 N 111-МПА &quot;О внесении изменений в муниципальный правовой акт города Владивостока от 13.05.2013 N 31-МПА &quot;Порядок размещения сведений о до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замещаемые на пос {КонсультантПлюс}">
              <w:r>
                <w:rPr>
                  <w:sz w:val="20"/>
                  <w:color w:val="0000ff"/>
                </w:rPr>
                <w:t xml:space="preserve">акта</w:t>
              </w:r>
            </w:hyperlink>
            <w:r>
              <w:rPr>
                <w:sz w:val="20"/>
                <w:color w:val="392c69"/>
              </w:rPr>
              <w:t xml:space="preserve">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05.05.2014 N 111-МПА)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71" w:name="P71"/>
    <w:bookmarkEnd w:id="71"/>
    <w:p>
      <w:pPr>
        <w:pStyle w:val="0"/>
        <w:jc w:val="center"/>
      </w:pPr>
      <w:r>
        <w:rPr>
          <w:sz w:val="20"/>
        </w:rPr>
        <w:t xml:space="preserve">СВЕДЕНИЯ</w:t>
      </w:r>
    </w:p>
    <w:p>
      <w:pPr>
        <w:pStyle w:val="0"/>
        <w:jc w:val="center"/>
      </w:pPr>
      <w:r>
        <w:rPr>
          <w:sz w:val="20"/>
        </w:rPr>
        <w:t xml:space="preserve">О ДОХОДАХ, РАСХОДАХ, ОБ ИМУЩЕСТВЕ</w:t>
      </w:r>
    </w:p>
    <w:p>
      <w:pPr>
        <w:pStyle w:val="0"/>
        <w:jc w:val="center"/>
      </w:pPr>
      <w:r>
        <w:rPr>
          <w:sz w:val="20"/>
        </w:rPr>
        <w:t xml:space="preserve">И ОБЯЗАТЕЛЬСТВАХ ИМУЩЕСТВЕННОГО ХАРАКТЕРА</w:t>
      </w:r>
    </w:p>
    <w:p>
      <w:pPr>
        <w:pStyle w:val="0"/>
        <w:jc w:val="center"/>
      </w:pPr>
      <w:r>
        <w:rPr>
          <w:sz w:val="20"/>
        </w:rPr>
        <w:t xml:space="preserve">_________________________________ И ЧЛЕНОВ ЕГО СЕМЬИ</w:t>
      </w:r>
    </w:p>
    <w:p>
      <w:pPr>
        <w:pStyle w:val="0"/>
        <w:jc w:val="center"/>
      </w:pPr>
      <w:r>
        <w:rPr>
          <w:sz w:val="20"/>
        </w:rPr>
        <w:t xml:space="preserve">(полное наименование должности)</w:t>
      </w:r>
    </w:p>
    <w:p>
      <w:pPr>
        <w:pStyle w:val="0"/>
        <w:jc w:val="center"/>
      </w:pPr>
      <w:r>
        <w:rPr>
          <w:sz w:val="20"/>
        </w:rPr>
        <w:t xml:space="preserve">за период с 1 января по 31 декабря ____ года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1"/>
        <w:gridCol w:w="2438"/>
        <w:gridCol w:w="2145"/>
        <w:gridCol w:w="1304"/>
        <w:gridCol w:w="2145"/>
        <w:gridCol w:w="1984"/>
        <w:gridCol w:w="2145"/>
        <w:gridCol w:w="1320"/>
        <w:gridCol w:w="2145"/>
      </w:tblGrid>
      <w:tr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Декларированный годовой доход за ________ г. (руб.)</w:t>
            </w:r>
          </w:p>
        </w:tc>
        <w:tc>
          <w:tcPr>
            <w:gridSpan w:val="4"/>
            <w:tcW w:w="7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gridSpan w:val="3"/>
            <w:tcW w:w="5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объектов недвижимого имущества, находящихся в пользовании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объектов недвижимости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м)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страна расположения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транспортные средства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объектов недвижимости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м)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страна расположения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Супруг (супруга)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Дочь (сын)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0"/>
          <w:headerReference w:type="first" r:id="rId30"/>
          <w:footerReference w:type="default" r:id="rId31"/>
          <w:footerReference w:type="first" r:id="rId3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муниципальному</w:t>
      </w:r>
    </w:p>
    <w:p>
      <w:pPr>
        <w:pStyle w:val="0"/>
        <w:jc w:val="right"/>
      </w:pPr>
      <w:r>
        <w:rPr>
          <w:sz w:val="20"/>
        </w:rPr>
        <w:t xml:space="preserve">правовому акту</w:t>
      </w:r>
    </w:p>
    <w:p>
      <w:pPr>
        <w:pStyle w:val="0"/>
        <w:jc w:val="right"/>
      </w:pPr>
      <w:r>
        <w:rPr>
          <w:sz w:val="20"/>
        </w:rPr>
        <w:t xml:space="preserve">города Владивостока</w:t>
      </w:r>
    </w:p>
    <w:p>
      <w:pPr>
        <w:pStyle w:val="0"/>
        <w:jc w:val="right"/>
      </w:pPr>
      <w:r>
        <w:rPr>
          <w:sz w:val="20"/>
        </w:rPr>
        <w:t xml:space="preserve">от 13.05.2013 N 31-МПА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(введены Муниципальным правовым </w:t>
            </w:r>
            <w:hyperlink w:history="0" r:id="rId32" w:tooltip="Муниципальный правовой акт города Владивостока от 05.05.2014 N 111-МПА &quot;О внесении изменений в муниципальный правовой акт города Владивостока от 13.05.2013 N 31-МПА &quot;Порядок размещения сведений о до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замещаемые на пос {КонсультантПлюс}">
              <w:r>
                <w:rPr>
                  <w:sz w:val="20"/>
                  <w:color w:val="0000ff"/>
                </w:rPr>
                <w:t xml:space="preserve">актом</w:t>
              </w:r>
            </w:hyperlink>
            <w:r>
              <w:rPr>
                <w:sz w:val="20"/>
                <w:color w:val="392c69"/>
              </w:rPr>
              <w:t xml:space="preserve">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05.05.2014 N 111-МПА;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Муниципальных правовых актов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05.02.2016 </w:t>
            </w:r>
            <w:hyperlink w:history="0" r:id="rId33" w:tooltip="Муниципальный правовой акт города Владивостока от 05.02.2016 N 256-МПА &quot;О внесении изменений в муниципальный правовой акт города Владивостока от 13.05.2013 N 31-МПА &quot;Порядок размещения сведений о доходах, рас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замещае {КонсультантПлюс}">
              <w:r>
                <w:rPr>
                  <w:sz w:val="20"/>
                  <w:color w:val="0000ff"/>
                </w:rPr>
                <w:t xml:space="preserve">N 256-МПА</w:t>
              </w:r>
            </w:hyperlink>
            <w:r>
              <w:rPr>
                <w:sz w:val="20"/>
                <w:color w:val="392c69"/>
              </w:rPr>
              <w:t xml:space="preserve">, от 08.10.2021 </w:t>
            </w:r>
            <w:hyperlink w:history="0" r:id="rId34" w:tooltip="Муниципальный правовой акт города Владивостока от 08.10.2021 N 224-МПА &quot;О внесении изменений в муниципальный правовой акт города Владивостока от 13.05.2013 N 31-МПА &quot;Порядок размещения сведений о доходах, рас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и члено {КонсультантПлюс}">
              <w:r>
                <w:rPr>
                  <w:sz w:val="20"/>
                  <w:color w:val="0000ff"/>
                </w:rPr>
                <w:t xml:space="preserve">N 224-МПА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02.11.2022 </w:t>
            </w:r>
            <w:hyperlink w:history="0" r:id="rId35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      <w:r>
                <w:rPr>
                  <w:sz w:val="20"/>
                  <w:color w:val="0000ff"/>
                </w:rPr>
                <w:t xml:space="preserve">N 10-МПА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33" w:name="P133"/>
    <w:bookmarkEnd w:id="133"/>
    <w:p>
      <w:pPr>
        <w:pStyle w:val="0"/>
        <w:jc w:val="center"/>
      </w:pPr>
      <w:r>
        <w:rPr>
          <w:sz w:val="20"/>
        </w:rPr>
        <w:t xml:space="preserve">СВЕДЕНИЯ</w:t>
      </w:r>
    </w:p>
    <w:p>
      <w:pPr>
        <w:pStyle w:val="0"/>
        <w:jc w:val="center"/>
      </w:pPr>
      <w:r>
        <w:rPr>
          <w:sz w:val="20"/>
        </w:rPr>
        <w:t xml:space="preserve">ОБ ИСТОЧНИКАХ ПОЛУЧЕНИЯ СРЕДСТВ, ЗА СЧЕТ</w:t>
      </w:r>
    </w:p>
    <w:p>
      <w:pPr>
        <w:pStyle w:val="0"/>
        <w:jc w:val="center"/>
      </w:pPr>
      <w:r>
        <w:rPr>
          <w:sz w:val="20"/>
        </w:rPr>
        <w:t xml:space="preserve">КОТОРЫХ ЛИЦОМ, ЗАМЕЩАЮЩИМ МУНИЦИПАЛЬНУЮ ДОЛЖНОСТЬ,</w:t>
      </w:r>
    </w:p>
    <w:p>
      <w:pPr>
        <w:pStyle w:val="0"/>
        <w:jc w:val="center"/>
      </w:pPr>
      <w:r>
        <w:rPr>
          <w:sz w:val="20"/>
        </w:rPr>
        <w:t xml:space="preserve">ЕГО СУПРУГОЙ (СУПРУГОМ) ИЛИ НЕСОВЕРШЕННОЛЕТНИМИ ДЕТЬМИ</w:t>
      </w:r>
    </w:p>
    <w:p>
      <w:pPr>
        <w:pStyle w:val="0"/>
        <w:jc w:val="center"/>
      </w:pPr>
      <w:r>
        <w:rPr>
          <w:sz w:val="20"/>
        </w:rPr>
        <w:t xml:space="preserve">В ______ ГОДУ СОВЕРШЕНЫ СДЕЛКИ ПО ПРИОБРЕТЕНИЮ ЗЕМЕЛЬНОГО</w:t>
      </w:r>
    </w:p>
    <w:p>
      <w:pPr>
        <w:pStyle w:val="0"/>
        <w:jc w:val="center"/>
      </w:pPr>
      <w:r>
        <w:rPr>
          <w:sz w:val="20"/>
        </w:rPr>
        <w:t xml:space="preserve">УЧАСТКА, ИНОГО ОБЪЕКТА НЕДВИЖИМОГО ИМУЩЕСТВА, ТРАНСПОРТНОГО</w:t>
      </w:r>
    </w:p>
    <w:p>
      <w:pPr>
        <w:pStyle w:val="0"/>
        <w:jc w:val="center"/>
      </w:pPr>
      <w:r>
        <w:rPr>
          <w:sz w:val="20"/>
        </w:rPr>
        <w:t xml:space="preserve">СРЕДСТВА, ЦЕННЫХ БУМАГ, ДОЛЕЙ УЧАСТИЯ, ПАЕВ В УСТАВНЫХ</w:t>
      </w:r>
    </w:p>
    <w:p>
      <w:pPr>
        <w:pStyle w:val="0"/>
        <w:jc w:val="center"/>
      </w:pPr>
      <w:r>
        <w:rPr>
          <w:sz w:val="20"/>
        </w:rPr>
        <w:t xml:space="preserve">(СКЛАДОЧНЫХ) КАПИТАЛАХ ОРГАНИЗАЦИЙ, ЦИФРОВЫХ ФИНАНСОВЫХ</w:t>
      </w:r>
    </w:p>
    <w:p>
      <w:pPr>
        <w:pStyle w:val="0"/>
        <w:jc w:val="center"/>
      </w:pPr>
      <w:r>
        <w:rPr>
          <w:sz w:val="20"/>
        </w:rPr>
        <w:t xml:space="preserve">АКТИВОВ, ЦИФРОВОЙ ВАЛЮТЫ, ЕСЛИ ОБЩАЯ СУММА ТАКИХ СДЕЛОК</w:t>
      </w:r>
    </w:p>
    <w:p>
      <w:pPr>
        <w:pStyle w:val="0"/>
        <w:jc w:val="center"/>
      </w:pPr>
      <w:r>
        <w:rPr>
          <w:sz w:val="20"/>
        </w:rPr>
        <w:t xml:space="preserve">ПРЕВЫШАЕТ ОБЩИЙ ДОХОД ЛИЦА, ЗАМЕЩАЮЩЕГО МУНИЦИПАЛЬНУЮ</w:t>
      </w:r>
    </w:p>
    <w:p>
      <w:pPr>
        <w:pStyle w:val="0"/>
        <w:jc w:val="center"/>
      </w:pPr>
      <w:r>
        <w:rPr>
          <w:sz w:val="20"/>
        </w:rPr>
        <w:t xml:space="preserve">ДОЛЖНОСТЬ, И ЕГО СУПРУГИ (СУПРУГА) ЗА ТРИ ПОСЛЕДНИХ</w:t>
      </w:r>
    </w:p>
    <w:p>
      <w:pPr>
        <w:pStyle w:val="0"/>
        <w:jc w:val="center"/>
      </w:pPr>
      <w:r>
        <w:rPr>
          <w:sz w:val="20"/>
        </w:rPr>
        <w:t xml:space="preserve">ГОДА, ПРЕДШЕСТВУЮЩИХ ОТЧЕТНОМУ ПЕРИОДУ,</w:t>
      </w:r>
    </w:p>
    <w:p>
      <w:pPr>
        <w:pStyle w:val="0"/>
        <w:jc w:val="center"/>
      </w:pPr>
      <w:r>
        <w:rPr>
          <w:sz w:val="20"/>
        </w:rPr>
        <w:t xml:space="preserve">ДЛЯ РАЗМЕЩЕНИЯ НА ОФИЦИАЛЬНОМ САЙТЕ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1814"/>
        <w:gridCol w:w="2525"/>
        <w:gridCol w:w="2477"/>
      </w:tblGrid>
      <w:tr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 и инициалы лица, замещающего муниципальную должность в органах МСУ; сведения о членах его семьи: супруг (супруга), несовершеннолетние дети (без указания фамилии, инициалов и должности)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2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приобретенного имущества</w:t>
            </w:r>
          </w:p>
        </w:tc>
        <w:tc>
          <w:tcPr>
            <w:tcW w:w="24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получения средств, за счет которых приобретено имущество </w:t>
            </w:r>
            <w:hyperlink w:history="0" w:anchor="P157" w:tooltip="&lt;*&gt; -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 и друго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-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 и другое.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Муниципальный правовой акт города Владивостока от 13.05.2013 N 31-МПА</w:t>
            <w:br/>
            <w:t>(ред. от 02.11.2022)</w:t>
            <w:br/>
            <w:t>"Порядок размещения сведений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Муниципальный правовой акт города Владивостока от 13.05.2013 N 31-МПА</w:t>
            <w:br/>
            <w:t>(ред. от 02.11.2022)</w:t>
            <w:br/>
            <w:t>"Порядок размещения сведений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E95824F2447F5CC8DE40F38ACD60D277752268187C94799809F1F58FBB3E8A1B5D2B2D4F70C8496C6685A02673F7A19756E2897DBA077A9BDEA08J5KFC" TargetMode = "External"/>
	<Relationship Id="rId8" Type="http://schemas.openxmlformats.org/officeDocument/2006/relationships/hyperlink" Target="consultantplus://offline/ref=8E95824F2447F5CC8DE40F38ACD60D277752268186CF4E93879F1F58FBB3E8A1B5D2B2D4F70C8496C6685A02673F7A19756E2897DBA077A9BDEA08J5KFC" TargetMode = "External"/>
	<Relationship Id="rId9" Type="http://schemas.openxmlformats.org/officeDocument/2006/relationships/hyperlink" Target="consultantplus://offline/ref=8E95824F2447F5CC8DE40F38ACD60D277752268188CE459A839F1F58FBB3E8A1B5D2B2D4F70C8496C6685A02673F7A19756E2897DBA077A9BDEA08J5KFC" TargetMode = "External"/>
	<Relationship Id="rId10" Type="http://schemas.openxmlformats.org/officeDocument/2006/relationships/hyperlink" Target="consultantplus://offline/ref=8E95824F2447F5CC8DE40F38ACD60D277752268180CB409982914252F3EAE4A3B2DDEDC3F0458897C6685A0769607F0C64362497C4BE76B6A1E80A5EJCK9C" TargetMode = "External"/>
	<Relationship Id="rId11" Type="http://schemas.openxmlformats.org/officeDocument/2006/relationships/hyperlink" Target="consultantplus://offline/ref=D8D68F81CB95AEAB4152FA3755594EC612A6FF54FA9FB34FD9E4D758160E9FD58A8CAA32921B4D7399FC18A30514FE7B431DAE9899242F83712FB6D0KAK1C" TargetMode = "External"/>
	<Relationship Id="rId12" Type="http://schemas.openxmlformats.org/officeDocument/2006/relationships/hyperlink" Target="consultantplus://offline/ref=D8D68F81CB95AEAB4152FA3755594EC612A6FF54FA9EB743DFE4D758160E9FD58A8CAA32921B4D7399FC18A50814FE7B431DAE9899242F83712FB6D0KAK1C" TargetMode = "External"/>
	<Relationship Id="rId13" Type="http://schemas.openxmlformats.org/officeDocument/2006/relationships/hyperlink" Target="consultantplus://offline/ref=D8D68F81CB95AEAB4152FA3755594EC612A6FF54FC99B943DFEB8A521E5793D78D83F5259552417299FC18A50B4BFB6E5245A298863A2E9C6D2DB4KDK1C" TargetMode = "External"/>
	<Relationship Id="rId14" Type="http://schemas.openxmlformats.org/officeDocument/2006/relationships/hyperlink" Target="consultantplus://offline/ref=D8D68F81CB95AEAB4152FA3755594EC612A6FF54F298B24ADBEB8A521E5793D78D83F5259552417299FC18A40B4BFB6E5245A298863A2E9C6D2DB4KDK1C" TargetMode = "External"/>
	<Relationship Id="rId15" Type="http://schemas.openxmlformats.org/officeDocument/2006/relationships/hyperlink" Target="consultantplus://offline/ref=D8D68F81CB95AEAB4152FA3755594EC612A6FF54FA9EB743DFE4D758160E9FD58A8CAA32921B4D7399FC18A40114FE7B431DAE9899242F83712FB6D0KAK1C" TargetMode = "External"/>
	<Relationship Id="rId16" Type="http://schemas.openxmlformats.org/officeDocument/2006/relationships/hyperlink" Target="consultantplus://offline/ref=D8D68F81CB95AEAB4152FA3755594EC612A6FF54FC99B943DFEB8A521E5793D78D83F5259552417299FC18A50B4BFB6E5245A298863A2E9C6D2DB4KDK1C" TargetMode = "External"/>
	<Relationship Id="rId17" Type="http://schemas.openxmlformats.org/officeDocument/2006/relationships/hyperlink" Target="consultantplus://offline/ref=D8D68F81CB95AEAB4152FA3755594EC612A6FF54F298B24ADBEB8A521E5793D78D83F5259552417299FC18AB0B4BFB6E5245A298863A2E9C6D2DB4KDK1C" TargetMode = "External"/>
	<Relationship Id="rId18" Type="http://schemas.openxmlformats.org/officeDocument/2006/relationships/hyperlink" Target="consultantplus://offline/ref=D8D68F81CB95AEAB4152FA3755594EC612A6FF54FA9FB34FD9E4D758160E9FD58A8CAA32921B4D7399FC18A30614FE7B431DAE9899242F83712FB6D0KAK1C" TargetMode = "External"/>
	<Relationship Id="rId19" Type="http://schemas.openxmlformats.org/officeDocument/2006/relationships/hyperlink" Target="consultantplus://offline/ref=D8D68F81CB95AEAB4152FA3755594EC612A6FF54FC99B943DFEB8A521E5793D78D83F5259552417299FC18A50B4BFB6E5245A298863A2E9C6D2DB4KDK1C" TargetMode = "External"/>
	<Relationship Id="rId20" Type="http://schemas.openxmlformats.org/officeDocument/2006/relationships/hyperlink" Target="consultantplus://offline/ref=D8D68F81CB95AEAB4152FA3755594EC612A6FF54FC99B943DFEB8A521E5793D78D83F5259552417299FC19A20B4BFB6E5245A298863A2E9C6D2DB4KDK1C" TargetMode = "External"/>
	<Relationship Id="rId21" Type="http://schemas.openxmlformats.org/officeDocument/2006/relationships/hyperlink" Target="consultantplus://offline/ref=D8D68F81CB95AEAB4152FA3755594EC612A6FF54FA9EB44BD8E6D758160E9FD58A8CAA32921B4D7399FC19A20414FE7B431DAE9899242F83712FB6D0KAK1C" TargetMode = "External"/>
	<Relationship Id="rId22" Type="http://schemas.openxmlformats.org/officeDocument/2006/relationships/hyperlink" Target="consultantplus://offline/ref=D8D68F81CB95AEAB4152FA3755594EC612A6FF54FA9DB749DAE5D758160E9FD58A8CAA32921B4D7399FC18A30514FE7B431DAE9899242F83712FB6D0KAK1C" TargetMode = "External"/>
	<Relationship Id="rId23" Type="http://schemas.openxmlformats.org/officeDocument/2006/relationships/hyperlink" Target="consultantplus://offline/ref=D8D68F81CB95AEAB4152FA3755594EC612A6FF54FA9EB743DFE4D758160E9FD58A8CAA32921B4D7399FC18A40314FE7B431DAE9899242F83712FB6D0KAK1C" TargetMode = "External"/>
	<Relationship Id="rId24" Type="http://schemas.openxmlformats.org/officeDocument/2006/relationships/hyperlink" Target="consultantplus://offline/ref=D8D68F81CB95AEAB4152FA3755594EC612A6FF54FA9EB743DFE4D758160E9FD58A8CAA32921B4D7399FC18A40314FE7B431DAE9899242F83712FB6D0KAK1C" TargetMode = "External"/>
	<Relationship Id="rId25" Type="http://schemas.openxmlformats.org/officeDocument/2006/relationships/hyperlink" Target="consultantplus://offline/ref=D8D68F81CB95AEAB4152FA3755594EC612A6FF54FD9FB049D8EB8A521E5793D78D83F5259552417299FC18A40B4BFB6E5245A298863A2E9C6D2DB4KDK1C" TargetMode = "External"/>
	<Relationship Id="rId26" Type="http://schemas.openxmlformats.org/officeDocument/2006/relationships/hyperlink" Target="consultantplus://offline/ref=D8D68F81CB95AEAB4152FA3755594EC612A6FF54FD9FB049D8EB8A521E5793D78D83F5259552417299FC18AB0B4BFB6E5245A298863A2E9C6D2DB4KDK1C" TargetMode = "External"/>
	<Relationship Id="rId27" Type="http://schemas.openxmlformats.org/officeDocument/2006/relationships/hyperlink" Target="consultantplus://offline/ref=D8D68F81CB95AEAB4152FA3755594EC612A6FF54FA9EB743DFE4D758160E9FD58A8CAA32921B4D7399FC18A40314FE7B431DAE9899242F83712FB6D0KAK1C" TargetMode = "External"/>
	<Relationship Id="rId28" Type="http://schemas.openxmlformats.org/officeDocument/2006/relationships/hyperlink" Target="consultantplus://offline/ref=D8D68F81CB95AEAB4152FA3755594EC612A6FF54FC99B943DFEB8A521E5793D78D83F5259552417299FC19A00B4BFB6E5245A298863A2E9C6D2DB4KDK1C" TargetMode = "External"/>
	<Relationship Id="rId29" Type="http://schemas.openxmlformats.org/officeDocument/2006/relationships/hyperlink" Target="consultantplus://offline/ref=D8D68F81CB95AEAB4152FA3755594EC612A6FF54FC99B943DFEB8A521E5793D78D83F5259552417299FC19A00B4BFB6E5245A298863A2E9C6D2DB4KDK1C" TargetMode = "External"/>
	<Relationship Id="rId30" Type="http://schemas.openxmlformats.org/officeDocument/2006/relationships/header" Target="header2.xml"/>
	<Relationship Id="rId31" Type="http://schemas.openxmlformats.org/officeDocument/2006/relationships/footer" Target="footer2.xml"/>
	<Relationship Id="rId32" Type="http://schemas.openxmlformats.org/officeDocument/2006/relationships/hyperlink" Target="consultantplus://offline/ref=D8D68F81CB95AEAB4152FA3755594EC612A6FF54FC99B943DFEB8A521E5793D78D83F5259552417299FC19A70B4BFB6E5245A298863A2E9C6D2DB4KDK1C" TargetMode = "External"/>
	<Relationship Id="rId33" Type="http://schemas.openxmlformats.org/officeDocument/2006/relationships/hyperlink" Target="consultantplus://offline/ref=D8D68F81CB95AEAB4152FA3755594EC612A6FF54F298B24ADBEB8A521E5793D78D83F5259552417299FC19A30B4BFB6E5245A298863A2E9C6D2DB4KDK1C" TargetMode = "External"/>
	<Relationship Id="rId34" Type="http://schemas.openxmlformats.org/officeDocument/2006/relationships/hyperlink" Target="consultantplus://offline/ref=D8D68F81CB95AEAB4152FA3755594EC612A6FF54FA9FB34FD9E4D758160E9FD58A8CAA32921B4D7399FC18A30714FE7B431DAE9899242F83712FB6D0KAK1C" TargetMode = "External"/>
	<Relationship Id="rId35" Type="http://schemas.openxmlformats.org/officeDocument/2006/relationships/hyperlink" Target="consultantplus://offline/ref=D8D68F81CB95AEAB4152FA3755594EC612A6FF54FA9EB743DFE4D758160E9FD58A8CAA32921B4D7399FC18A40414FE7B431DAE9899242F83712FB6D0KAK1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города Владивостока от 13.05.2013 N 31-МПА
(ред. от 02.11.2022)
"Порядок размещения сведений о доходах, расходах,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и членов их семей на официальных сайтах органов местного самоуправления Владивостокского городского округа и представления этих сведений средства</dc:title>
  <dcterms:created xsi:type="dcterms:W3CDTF">2023-01-11T02:10:09Z</dcterms:created>
</cp:coreProperties>
</file>