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C337E" w:rsidRPr="00087228" w:rsidTr="00295569">
        <w:trPr>
          <w:trHeight w:val="1659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</w:tcPr>
          <w:p w:rsidR="004C337E" w:rsidRPr="00194ED6" w:rsidRDefault="004C337E" w:rsidP="00EE1E1B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94ED6">
              <w:rPr>
                <w:color w:val="auto"/>
                <w:sz w:val="28"/>
                <w:szCs w:val="28"/>
              </w:rPr>
              <w:t>Заключение</w:t>
            </w:r>
          </w:p>
          <w:p w:rsidR="00FB4E8B" w:rsidRPr="00194ED6" w:rsidRDefault="00935B81" w:rsidP="00FB4E8B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935B81">
              <w:rPr>
                <w:color w:val="auto"/>
                <w:sz w:val="28"/>
                <w:szCs w:val="28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>
              <w:rPr>
                <w:color w:val="auto"/>
                <w:sz w:val="28"/>
                <w:szCs w:val="28"/>
              </w:rPr>
              <w:t>орода Владивостока от 1</w:t>
            </w:r>
            <w:r w:rsidR="00E64E22">
              <w:rPr>
                <w:color w:val="auto"/>
                <w:sz w:val="28"/>
                <w:szCs w:val="28"/>
              </w:rPr>
              <w:t>2.12.2019</w:t>
            </w:r>
            <w:r w:rsidRPr="00935B81">
              <w:rPr>
                <w:color w:val="auto"/>
                <w:sz w:val="28"/>
                <w:szCs w:val="28"/>
              </w:rPr>
              <w:t xml:space="preserve"> № </w:t>
            </w:r>
            <w:r w:rsidR="00E64E22">
              <w:rPr>
                <w:color w:val="auto"/>
                <w:sz w:val="28"/>
                <w:szCs w:val="28"/>
              </w:rPr>
              <w:t>11</w:t>
            </w:r>
            <w:r w:rsidR="0037599D">
              <w:rPr>
                <w:color w:val="auto"/>
                <w:sz w:val="28"/>
                <w:szCs w:val="28"/>
              </w:rPr>
              <w:t>8</w:t>
            </w:r>
            <w:r w:rsidRPr="00935B81">
              <w:rPr>
                <w:color w:val="auto"/>
                <w:sz w:val="28"/>
                <w:szCs w:val="28"/>
              </w:rPr>
              <w:t>-МПА "О бюджете Владивостокского городского округа н</w:t>
            </w:r>
            <w:r w:rsidR="0037599D">
              <w:rPr>
                <w:color w:val="auto"/>
                <w:sz w:val="28"/>
                <w:szCs w:val="28"/>
              </w:rPr>
              <w:t>а 20</w:t>
            </w:r>
            <w:r w:rsidR="00E64E22">
              <w:rPr>
                <w:color w:val="auto"/>
                <w:sz w:val="28"/>
                <w:szCs w:val="28"/>
              </w:rPr>
              <w:t>20</w:t>
            </w:r>
            <w:r w:rsidRPr="00935B81">
              <w:rPr>
                <w:color w:val="auto"/>
                <w:sz w:val="28"/>
                <w:szCs w:val="28"/>
              </w:rPr>
              <w:t xml:space="preserve"> год и плановый период 20</w:t>
            </w:r>
            <w:r w:rsidR="0037599D">
              <w:rPr>
                <w:color w:val="auto"/>
                <w:sz w:val="28"/>
                <w:szCs w:val="28"/>
              </w:rPr>
              <w:t>2</w:t>
            </w:r>
            <w:r w:rsidR="00E64E22">
              <w:rPr>
                <w:color w:val="auto"/>
                <w:sz w:val="28"/>
                <w:szCs w:val="28"/>
              </w:rPr>
              <w:t>1</w:t>
            </w:r>
            <w:r w:rsidRPr="00935B81">
              <w:rPr>
                <w:color w:val="auto"/>
                <w:sz w:val="28"/>
                <w:szCs w:val="28"/>
              </w:rPr>
              <w:t xml:space="preserve"> и 20</w:t>
            </w:r>
            <w:r w:rsidR="0037599D">
              <w:rPr>
                <w:color w:val="auto"/>
                <w:sz w:val="28"/>
                <w:szCs w:val="28"/>
              </w:rPr>
              <w:t>2</w:t>
            </w:r>
            <w:r w:rsidR="00E64E22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годов"</w:t>
            </w:r>
          </w:p>
          <w:p w:rsidR="00FB4E8B" w:rsidRPr="00194ED6" w:rsidRDefault="00FB4E8B" w:rsidP="00FB4E8B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194ED6">
              <w:rPr>
                <w:b/>
                <w:sz w:val="28"/>
                <w:szCs w:val="28"/>
              </w:rPr>
              <w:t xml:space="preserve">   </w:t>
            </w:r>
            <w:r w:rsidR="00FC73C7">
              <w:rPr>
                <w:b/>
                <w:sz w:val="28"/>
                <w:szCs w:val="28"/>
              </w:rPr>
              <w:t xml:space="preserve">27 </w:t>
            </w:r>
            <w:r w:rsidR="00E64E22" w:rsidRPr="00FC73C7">
              <w:rPr>
                <w:b/>
                <w:sz w:val="28"/>
                <w:szCs w:val="28"/>
              </w:rPr>
              <w:t>января</w:t>
            </w:r>
            <w:r w:rsidR="00A70877">
              <w:rPr>
                <w:b/>
                <w:sz w:val="28"/>
                <w:szCs w:val="28"/>
              </w:rPr>
              <w:t xml:space="preserve"> </w:t>
            </w:r>
            <w:r w:rsidRPr="00194ED6">
              <w:rPr>
                <w:b/>
                <w:sz w:val="28"/>
                <w:szCs w:val="28"/>
              </w:rPr>
              <w:t>20</w:t>
            </w:r>
            <w:r w:rsidR="00E64E22">
              <w:rPr>
                <w:b/>
                <w:sz w:val="28"/>
                <w:szCs w:val="28"/>
              </w:rPr>
              <w:t>20</w:t>
            </w:r>
            <w:r w:rsidRPr="00194ED6">
              <w:rPr>
                <w:b/>
                <w:sz w:val="28"/>
                <w:szCs w:val="28"/>
              </w:rPr>
              <w:t xml:space="preserve"> года                                              </w:t>
            </w:r>
            <w:r w:rsidR="009514FB">
              <w:rPr>
                <w:b/>
                <w:sz w:val="28"/>
                <w:szCs w:val="28"/>
              </w:rPr>
              <w:t xml:space="preserve">                        </w:t>
            </w:r>
            <w:r w:rsidR="00EF071E">
              <w:rPr>
                <w:b/>
                <w:sz w:val="28"/>
                <w:szCs w:val="28"/>
              </w:rPr>
              <w:t xml:space="preserve"> </w:t>
            </w:r>
            <w:r w:rsidRPr="00194ED6">
              <w:rPr>
                <w:b/>
                <w:sz w:val="28"/>
                <w:szCs w:val="28"/>
              </w:rPr>
              <w:t xml:space="preserve">№ </w:t>
            </w:r>
            <w:r w:rsidR="00EF071E">
              <w:rPr>
                <w:b/>
                <w:sz w:val="28"/>
                <w:szCs w:val="28"/>
              </w:rPr>
              <w:t>1</w:t>
            </w:r>
            <w:r w:rsidRPr="00194ED6">
              <w:rPr>
                <w:b/>
                <w:sz w:val="28"/>
                <w:szCs w:val="28"/>
              </w:rPr>
              <w:t>-бюджет</w:t>
            </w:r>
          </w:p>
          <w:p w:rsidR="002E2842" w:rsidRPr="00194ED6" w:rsidRDefault="002E2842" w:rsidP="002E284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94ED6">
              <w:rPr>
                <w:sz w:val="28"/>
                <w:szCs w:val="28"/>
              </w:rPr>
              <w:t>Настоящее экспертное заключение подготовлено на основании статьи</w:t>
            </w:r>
            <w:r w:rsidR="0077281B">
              <w:rPr>
                <w:sz w:val="28"/>
                <w:szCs w:val="28"/>
              </w:rPr>
              <w:t> </w:t>
            </w:r>
            <w:r w:rsidRPr="00194ED6">
              <w:rPr>
                <w:sz w:val="28"/>
                <w:szCs w:val="28"/>
              </w:rPr>
              <w:t xml:space="preserve"> 30 муниципального правового акта города Владивостока от</w:t>
            </w:r>
            <w:r w:rsidR="0077281B">
              <w:rPr>
                <w:sz w:val="28"/>
                <w:szCs w:val="28"/>
              </w:rPr>
              <w:t> </w:t>
            </w:r>
            <w:r w:rsidRPr="00194ED6">
              <w:rPr>
                <w:sz w:val="28"/>
                <w:szCs w:val="28"/>
              </w:rPr>
              <w:t>11.03.2008 №</w:t>
            </w:r>
            <w:r w:rsidR="0077281B">
              <w:rPr>
                <w:sz w:val="28"/>
                <w:szCs w:val="28"/>
              </w:rPr>
              <w:t> </w:t>
            </w:r>
            <w:r w:rsidRPr="00194ED6">
              <w:rPr>
                <w:sz w:val="28"/>
                <w:szCs w:val="28"/>
              </w:rPr>
              <w:t xml:space="preserve">18-МПА "Положение о бюджетном процессе в городе Владивостоке". </w:t>
            </w:r>
          </w:p>
          <w:p w:rsidR="002E2842" w:rsidRPr="00194ED6" w:rsidRDefault="002E2842" w:rsidP="002E284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8"/>
                <w:szCs w:val="28"/>
              </w:rPr>
            </w:pPr>
            <w:r w:rsidRPr="00194ED6">
              <w:rPr>
                <w:sz w:val="28"/>
                <w:szCs w:val="28"/>
              </w:rPr>
              <w:t>Проект муниципального правового акта города Владивостока</w:t>
            </w:r>
            <w:r w:rsidR="00852812">
              <w:rPr>
                <w:sz w:val="28"/>
                <w:szCs w:val="28"/>
              </w:rPr>
              <w:t xml:space="preserve"> </w:t>
            </w:r>
            <w:r w:rsidR="00852812" w:rsidRPr="00852812">
              <w:rPr>
                <w:sz w:val="28"/>
                <w:szCs w:val="28"/>
              </w:rPr>
              <w:t>"О</w:t>
            </w:r>
            <w:r w:rsidR="00753B63">
              <w:rPr>
                <w:sz w:val="28"/>
                <w:szCs w:val="28"/>
              </w:rPr>
              <w:t> </w:t>
            </w:r>
            <w:r w:rsidR="00852812" w:rsidRPr="00852812">
              <w:rPr>
                <w:sz w:val="28"/>
                <w:szCs w:val="28"/>
              </w:rPr>
              <w:t>внесении изменений в муниципальный правовой акт города Владивостока от 1</w:t>
            </w:r>
            <w:r w:rsidR="00246870">
              <w:rPr>
                <w:sz w:val="28"/>
                <w:szCs w:val="28"/>
              </w:rPr>
              <w:t>2</w:t>
            </w:r>
            <w:r w:rsidR="00852812" w:rsidRPr="00852812">
              <w:rPr>
                <w:sz w:val="28"/>
                <w:szCs w:val="28"/>
              </w:rPr>
              <w:t>.12.201</w:t>
            </w:r>
            <w:r w:rsidR="00246870">
              <w:rPr>
                <w:sz w:val="28"/>
                <w:szCs w:val="28"/>
              </w:rPr>
              <w:t>9</w:t>
            </w:r>
            <w:r w:rsidR="00852812" w:rsidRPr="00852812">
              <w:rPr>
                <w:sz w:val="28"/>
                <w:szCs w:val="28"/>
              </w:rPr>
              <w:t xml:space="preserve"> № </w:t>
            </w:r>
            <w:r w:rsidR="00246870">
              <w:rPr>
                <w:sz w:val="28"/>
                <w:szCs w:val="28"/>
              </w:rPr>
              <w:t>11</w:t>
            </w:r>
            <w:r w:rsidR="00664381">
              <w:rPr>
                <w:sz w:val="28"/>
                <w:szCs w:val="28"/>
              </w:rPr>
              <w:t>8</w:t>
            </w:r>
            <w:r w:rsidR="00852812" w:rsidRPr="00852812">
              <w:rPr>
                <w:sz w:val="28"/>
                <w:szCs w:val="28"/>
              </w:rPr>
              <w:t>-МПА "О бюджете Владивосто</w:t>
            </w:r>
            <w:r w:rsidR="00664381">
              <w:rPr>
                <w:sz w:val="28"/>
                <w:szCs w:val="28"/>
              </w:rPr>
              <w:t>кского городского округа на 20</w:t>
            </w:r>
            <w:r w:rsidR="00246870">
              <w:rPr>
                <w:sz w:val="28"/>
                <w:szCs w:val="28"/>
              </w:rPr>
              <w:t>20</w:t>
            </w:r>
            <w:r w:rsidR="00664381">
              <w:rPr>
                <w:sz w:val="28"/>
                <w:szCs w:val="28"/>
              </w:rPr>
              <w:t xml:space="preserve"> год и плановый период 202</w:t>
            </w:r>
            <w:r w:rsidR="00246870">
              <w:rPr>
                <w:sz w:val="28"/>
                <w:szCs w:val="28"/>
              </w:rPr>
              <w:t>1</w:t>
            </w:r>
            <w:r w:rsidR="00664381">
              <w:rPr>
                <w:sz w:val="28"/>
                <w:szCs w:val="28"/>
              </w:rPr>
              <w:t xml:space="preserve"> и 202</w:t>
            </w:r>
            <w:r w:rsidR="00246870">
              <w:rPr>
                <w:sz w:val="28"/>
                <w:szCs w:val="28"/>
              </w:rPr>
              <w:t>2</w:t>
            </w:r>
            <w:r w:rsidR="00852812" w:rsidRPr="00852812">
              <w:rPr>
                <w:sz w:val="28"/>
                <w:szCs w:val="28"/>
              </w:rPr>
              <w:t xml:space="preserve"> годов"</w:t>
            </w:r>
            <w:r w:rsidR="00CB2B13">
              <w:rPr>
                <w:sz w:val="28"/>
                <w:szCs w:val="28"/>
              </w:rPr>
              <w:t xml:space="preserve"> </w:t>
            </w:r>
            <w:r w:rsidRPr="00194ED6">
              <w:rPr>
                <w:sz w:val="28"/>
                <w:szCs w:val="28"/>
              </w:rPr>
              <w:t xml:space="preserve">(далее – проект МПА) поступил в Контрольно-счетную палату города Владивостока </w:t>
            </w:r>
            <w:r w:rsidR="00246870">
              <w:rPr>
                <w:sz w:val="28"/>
                <w:szCs w:val="28"/>
              </w:rPr>
              <w:t>23</w:t>
            </w:r>
            <w:r w:rsidRPr="00194ED6">
              <w:rPr>
                <w:sz w:val="28"/>
                <w:szCs w:val="28"/>
              </w:rPr>
              <w:t>.</w:t>
            </w:r>
            <w:r w:rsidR="00664381">
              <w:rPr>
                <w:sz w:val="28"/>
                <w:szCs w:val="28"/>
              </w:rPr>
              <w:t>0</w:t>
            </w:r>
            <w:r w:rsidR="00246870">
              <w:rPr>
                <w:sz w:val="28"/>
                <w:szCs w:val="28"/>
              </w:rPr>
              <w:t>1</w:t>
            </w:r>
            <w:r w:rsidRPr="00194ED6">
              <w:rPr>
                <w:sz w:val="28"/>
                <w:szCs w:val="28"/>
              </w:rPr>
              <w:t>.20</w:t>
            </w:r>
            <w:r w:rsidR="00246870">
              <w:rPr>
                <w:sz w:val="28"/>
                <w:szCs w:val="28"/>
              </w:rPr>
              <w:t>20</w:t>
            </w:r>
            <w:r w:rsidRPr="00194ED6">
              <w:rPr>
                <w:sz w:val="28"/>
                <w:szCs w:val="28"/>
              </w:rPr>
              <w:t xml:space="preserve">. </w:t>
            </w:r>
          </w:p>
          <w:p w:rsidR="002E2842" w:rsidRDefault="009618F1" w:rsidP="002E2842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</w:t>
            </w:r>
            <w:r w:rsidR="002E2842" w:rsidRPr="00194ED6">
              <w:rPr>
                <w:rFonts w:ascii="Times New Roman" w:hAnsi="Times New Roman" w:cs="Times New Roman"/>
                <w:sz w:val="28"/>
                <w:szCs w:val="28"/>
              </w:rPr>
              <w:t xml:space="preserve">елью представленного на экспертизу проекта МПА является </w:t>
            </w:r>
            <w:r w:rsidR="008C7099" w:rsidRPr="008C709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BD3E48">
              <w:rPr>
                <w:rFonts w:ascii="Times New Roman" w:hAnsi="Times New Roman" w:cs="Times New Roman"/>
                <w:sz w:val="28"/>
                <w:szCs w:val="28"/>
              </w:rPr>
              <w:t xml:space="preserve">доходной и </w:t>
            </w:r>
            <w:r w:rsidR="008C7099" w:rsidRPr="008C7099">
              <w:rPr>
                <w:rFonts w:ascii="Times New Roman" w:hAnsi="Times New Roman" w:cs="Times New Roman"/>
                <w:sz w:val="28"/>
                <w:szCs w:val="28"/>
              </w:rPr>
              <w:t>расходной част</w:t>
            </w:r>
            <w:r w:rsidR="00BD3E4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C7099" w:rsidRPr="008C709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Владивостокского городского</w:t>
            </w:r>
            <w:r w:rsidR="008456BC">
              <w:rPr>
                <w:rFonts w:ascii="Times New Roman" w:hAnsi="Times New Roman" w:cs="Times New Roman"/>
                <w:sz w:val="28"/>
                <w:szCs w:val="28"/>
              </w:rPr>
              <w:t xml:space="preserve"> округа (далее – бюджета ВГО) на</w:t>
            </w:r>
            <w:r w:rsidR="003C13B4" w:rsidRPr="003C13B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853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3B4" w:rsidRPr="003C13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</w:t>
            </w:r>
            <w:r w:rsidR="003C13B4" w:rsidRPr="003C1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842" w:rsidRPr="0019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7F8" w:rsidRPr="007C17F8" w:rsidRDefault="007C17F8" w:rsidP="007C17F8">
            <w:pPr>
              <w:ind w:firstLine="720"/>
              <w:jc w:val="both"/>
              <w:textAlignment w:val="baseline"/>
              <w:rPr>
                <w:color w:val="000000"/>
                <w:sz w:val="12"/>
                <w:szCs w:val="12"/>
              </w:rPr>
            </w:pPr>
          </w:p>
          <w:p w:rsidR="00A44B26" w:rsidRPr="007C17F8" w:rsidRDefault="00A44B26" w:rsidP="00A44B26">
            <w:pPr>
              <w:numPr>
                <w:ilvl w:val="0"/>
                <w:numId w:val="2"/>
              </w:numPr>
              <w:spacing w:before="120"/>
              <w:jc w:val="center"/>
              <w:rPr>
                <w:b/>
                <w:sz w:val="28"/>
                <w:szCs w:val="28"/>
              </w:rPr>
            </w:pPr>
            <w:r w:rsidRPr="007C17F8">
              <w:rPr>
                <w:b/>
                <w:sz w:val="28"/>
                <w:szCs w:val="28"/>
              </w:rPr>
              <w:t>Доходы бюджета Владивостокского городского округа</w:t>
            </w:r>
          </w:p>
          <w:p w:rsidR="00A44B26" w:rsidRPr="007C17F8" w:rsidRDefault="00A44B26" w:rsidP="00A44B26">
            <w:pPr>
              <w:spacing w:before="120"/>
              <w:ind w:left="709"/>
              <w:jc w:val="center"/>
              <w:rPr>
                <w:b/>
                <w:sz w:val="12"/>
                <w:szCs w:val="12"/>
              </w:rPr>
            </w:pPr>
          </w:p>
          <w:p w:rsidR="00A44B26" w:rsidRDefault="0088250F" w:rsidP="00A44B26">
            <w:pPr>
              <w:ind w:firstLine="709"/>
              <w:jc w:val="both"/>
              <w:rPr>
                <w:sz w:val="28"/>
                <w:szCs w:val="28"/>
              </w:rPr>
            </w:pPr>
            <w:r w:rsidRPr="0088250F">
              <w:rPr>
                <w:b/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 xml:space="preserve"> </w:t>
            </w:r>
            <w:r w:rsidR="00A44B26" w:rsidRPr="00E238E9">
              <w:rPr>
                <w:sz w:val="28"/>
                <w:szCs w:val="28"/>
              </w:rPr>
              <w:t xml:space="preserve">Утвержденный </w:t>
            </w:r>
            <w:r w:rsidR="00A44B26" w:rsidRPr="006547B3">
              <w:rPr>
                <w:b/>
                <w:sz w:val="28"/>
                <w:szCs w:val="28"/>
              </w:rPr>
              <w:t>план по доходам</w:t>
            </w:r>
            <w:r w:rsidR="00A44B26" w:rsidRPr="00E238E9">
              <w:rPr>
                <w:sz w:val="28"/>
                <w:szCs w:val="28"/>
              </w:rPr>
              <w:t xml:space="preserve"> </w:t>
            </w:r>
            <w:r w:rsidR="00A44B26" w:rsidRPr="00E64591">
              <w:rPr>
                <w:b/>
                <w:sz w:val="28"/>
                <w:szCs w:val="28"/>
              </w:rPr>
              <w:t>на 20</w:t>
            </w:r>
            <w:r w:rsidR="009653D6">
              <w:rPr>
                <w:b/>
                <w:sz w:val="28"/>
                <w:szCs w:val="28"/>
              </w:rPr>
              <w:t>20</w:t>
            </w:r>
            <w:r w:rsidR="00A44B26" w:rsidRPr="00E64591">
              <w:rPr>
                <w:b/>
                <w:sz w:val="28"/>
                <w:szCs w:val="28"/>
              </w:rPr>
              <w:t xml:space="preserve"> год</w:t>
            </w:r>
            <w:r w:rsidR="00A44B26" w:rsidRPr="00E238E9">
              <w:rPr>
                <w:sz w:val="28"/>
                <w:szCs w:val="28"/>
              </w:rPr>
              <w:t xml:space="preserve"> предлагается увеличить </w:t>
            </w:r>
            <w:r w:rsidR="00A44B26" w:rsidRPr="00BB6750">
              <w:rPr>
                <w:sz w:val="28"/>
              </w:rPr>
              <w:t xml:space="preserve">на сумму </w:t>
            </w:r>
            <w:r w:rsidR="00A44B26">
              <w:rPr>
                <w:sz w:val="28"/>
              </w:rPr>
              <w:t xml:space="preserve"> </w:t>
            </w:r>
            <w:r w:rsidR="009653D6" w:rsidRPr="009653D6">
              <w:rPr>
                <w:sz w:val="28"/>
              </w:rPr>
              <w:t xml:space="preserve">2 122 616,49 </w:t>
            </w:r>
            <w:r w:rsidR="009E1811" w:rsidRPr="009E1811">
              <w:rPr>
                <w:sz w:val="28"/>
              </w:rPr>
              <w:t xml:space="preserve"> </w:t>
            </w:r>
            <w:r w:rsidR="00A44B26">
              <w:rPr>
                <w:sz w:val="28"/>
              </w:rPr>
              <w:t>тыс.</w:t>
            </w:r>
            <w:r w:rsidR="00A44B26" w:rsidRPr="00BB6750">
              <w:rPr>
                <w:sz w:val="28"/>
              </w:rPr>
              <w:t xml:space="preserve"> рублей</w:t>
            </w:r>
            <w:r w:rsidR="00A44B26" w:rsidRPr="00E238E9">
              <w:rPr>
                <w:sz w:val="28"/>
                <w:szCs w:val="28"/>
              </w:rPr>
              <w:t>, в том числе</w:t>
            </w:r>
            <w:r w:rsidR="00A44B26">
              <w:rPr>
                <w:sz w:val="28"/>
                <w:szCs w:val="28"/>
              </w:rPr>
              <w:t xml:space="preserve"> за счет</w:t>
            </w:r>
            <w:r w:rsidR="00A44B26" w:rsidRPr="00E238E9">
              <w:rPr>
                <w:sz w:val="28"/>
                <w:szCs w:val="28"/>
              </w:rPr>
              <w:t>:</w:t>
            </w:r>
          </w:p>
          <w:p w:rsidR="00146067" w:rsidRDefault="00146067" w:rsidP="00A44B2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46067">
              <w:rPr>
                <w:b/>
                <w:i/>
                <w:sz w:val="28"/>
                <w:szCs w:val="28"/>
              </w:rPr>
              <w:t xml:space="preserve">увеличения безвозмездных поступлений от других бюджетов бюджетной системы РФ на </w:t>
            </w:r>
            <w:r w:rsidR="009653D6" w:rsidRPr="009653D6">
              <w:rPr>
                <w:b/>
                <w:i/>
                <w:sz w:val="28"/>
                <w:szCs w:val="28"/>
              </w:rPr>
              <w:t xml:space="preserve">2 098 784, 14 </w:t>
            </w:r>
            <w:r w:rsidRPr="00146067">
              <w:rPr>
                <w:b/>
                <w:i/>
                <w:sz w:val="28"/>
                <w:szCs w:val="28"/>
              </w:rPr>
              <w:t xml:space="preserve"> тыс. рублей</w:t>
            </w:r>
            <w:r w:rsidR="005F5F97">
              <w:rPr>
                <w:b/>
                <w:i/>
                <w:sz w:val="28"/>
                <w:szCs w:val="28"/>
              </w:rPr>
              <w:t xml:space="preserve"> </w:t>
            </w:r>
            <w:r w:rsidR="005F5F97" w:rsidRPr="005F5F97">
              <w:rPr>
                <w:sz w:val="28"/>
                <w:szCs w:val="28"/>
              </w:rPr>
              <w:t>(в соответствии с Законом Приморско</w:t>
            </w:r>
            <w:r w:rsidR="005F5F97">
              <w:rPr>
                <w:sz w:val="28"/>
                <w:szCs w:val="28"/>
              </w:rPr>
              <w:t xml:space="preserve">го края </w:t>
            </w:r>
            <w:r w:rsidR="009653D6" w:rsidRPr="000D68CB">
              <w:rPr>
                <w:rFonts w:eastAsia="Calibri"/>
                <w:sz w:val="28"/>
                <w:szCs w:val="28"/>
              </w:rPr>
              <w:t>от</w:t>
            </w:r>
            <w:r w:rsidR="009653D6">
              <w:rPr>
                <w:rFonts w:eastAsia="Calibri"/>
                <w:sz w:val="28"/>
                <w:szCs w:val="28"/>
              </w:rPr>
              <w:t xml:space="preserve"> 19</w:t>
            </w:r>
            <w:r w:rsidR="009653D6" w:rsidRPr="000D68CB">
              <w:rPr>
                <w:rFonts w:eastAsia="Calibri"/>
                <w:sz w:val="28"/>
                <w:szCs w:val="28"/>
              </w:rPr>
              <w:t>.12.201</w:t>
            </w:r>
            <w:r w:rsidR="009653D6">
              <w:rPr>
                <w:rFonts w:eastAsia="Calibri"/>
                <w:sz w:val="28"/>
                <w:szCs w:val="28"/>
              </w:rPr>
              <w:t>9</w:t>
            </w:r>
            <w:r w:rsidR="009653D6" w:rsidRPr="000D68CB">
              <w:rPr>
                <w:rFonts w:eastAsia="Calibri"/>
                <w:sz w:val="28"/>
                <w:szCs w:val="28"/>
              </w:rPr>
              <w:t xml:space="preserve"> № </w:t>
            </w:r>
            <w:r w:rsidR="009653D6">
              <w:rPr>
                <w:rFonts w:eastAsia="Calibri"/>
                <w:sz w:val="28"/>
                <w:szCs w:val="28"/>
              </w:rPr>
              <w:t>664</w:t>
            </w:r>
            <w:r w:rsidR="009653D6" w:rsidRPr="000D68CB">
              <w:rPr>
                <w:rFonts w:eastAsia="Calibri"/>
                <w:sz w:val="28"/>
                <w:szCs w:val="28"/>
              </w:rPr>
              <w:t>-КЗ</w:t>
            </w:r>
            <w:r w:rsidR="009653D6">
              <w:rPr>
                <w:rFonts w:eastAsia="Calibri"/>
                <w:sz w:val="28"/>
                <w:szCs w:val="28"/>
              </w:rPr>
              <w:t xml:space="preserve"> </w:t>
            </w:r>
            <w:r w:rsidR="005F5F97">
              <w:rPr>
                <w:sz w:val="28"/>
                <w:szCs w:val="28"/>
              </w:rPr>
              <w:t>"</w:t>
            </w:r>
            <w:r w:rsidR="005F5F97" w:rsidRPr="005F5F97">
              <w:rPr>
                <w:sz w:val="28"/>
                <w:szCs w:val="28"/>
              </w:rPr>
              <w:t>О краевом бюджете на 20</w:t>
            </w:r>
            <w:r w:rsidR="009653D6">
              <w:rPr>
                <w:sz w:val="28"/>
                <w:szCs w:val="28"/>
              </w:rPr>
              <w:t>20</w:t>
            </w:r>
            <w:r w:rsidR="005F5F97" w:rsidRPr="005F5F97">
              <w:rPr>
                <w:sz w:val="28"/>
                <w:szCs w:val="28"/>
              </w:rPr>
              <w:t xml:space="preserve"> год и плановый период 202</w:t>
            </w:r>
            <w:r w:rsidR="009653D6">
              <w:rPr>
                <w:sz w:val="28"/>
                <w:szCs w:val="28"/>
              </w:rPr>
              <w:t>1</w:t>
            </w:r>
            <w:r w:rsidR="005F5F97" w:rsidRPr="005F5F97">
              <w:rPr>
                <w:sz w:val="28"/>
                <w:szCs w:val="28"/>
              </w:rPr>
              <w:t xml:space="preserve"> и 202</w:t>
            </w:r>
            <w:r w:rsidR="009653D6">
              <w:rPr>
                <w:sz w:val="28"/>
                <w:szCs w:val="28"/>
              </w:rPr>
              <w:t>2</w:t>
            </w:r>
            <w:r w:rsidR="005F5F97">
              <w:rPr>
                <w:sz w:val="28"/>
                <w:szCs w:val="28"/>
              </w:rPr>
              <w:t xml:space="preserve"> годов"</w:t>
            </w:r>
            <w:r w:rsidR="005F5F97" w:rsidRPr="005F5F97">
              <w:rPr>
                <w:sz w:val="28"/>
                <w:szCs w:val="28"/>
              </w:rPr>
              <w:t>)</w:t>
            </w:r>
            <w:r w:rsidRPr="005F5F97">
              <w:rPr>
                <w:sz w:val="28"/>
                <w:szCs w:val="28"/>
              </w:rPr>
              <w:t>,</w:t>
            </w:r>
            <w:r w:rsidRPr="00146067">
              <w:rPr>
                <w:sz w:val="28"/>
                <w:szCs w:val="28"/>
              </w:rPr>
              <w:t xml:space="preserve"> из них:</w:t>
            </w:r>
          </w:p>
          <w:p w:rsidR="00D77139" w:rsidRDefault="00D77139" w:rsidP="00D7713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5436C">
              <w:rPr>
                <w:b/>
                <w:i/>
                <w:sz w:val="28"/>
                <w:szCs w:val="28"/>
              </w:rPr>
              <w:t xml:space="preserve">выделены субсидии </w:t>
            </w:r>
            <w:proofErr w:type="gramStart"/>
            <w:r w:rsidRPr="00E5436C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Pr="00E5436C">
              <w:rPr>
                <w:b/>
                <w:i/>
                <w:sz w:val="28"/>
                <w:szCs w:val="28"/>
              </w:rPr>
              <w:t>:</w:t>
            </w:r>
          </w:p>
          <w:p w:rsidR="009653D6" w:rsidRDefault="00AA0EB2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AA0EB2">
              <w:rPr>
                <w:sz w:val="28"/>
                <w:szCs w:val="28"/>
              </w:rPr>
              <w:t>комплектование книжных фондов и обеспечение информационно-техническим оборудованием библиотек</w:t>
            </w:r>
            <w:r>
              <w:rPr>
                <w:sz w:val="28"/>
                <w:szCs w:val="28"/>
              </w:rPr>
              <w:t xml:space="preserve"> в сумме </w:t>
            </w:r>
            <w:r w:rsidRPr="00AA0EB2">
              <w:rPr>
                <w:sz w:val="28"/>
                <w:szCs w:val="28"/>
              </w:rPr>
              <w:t>149,25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A0EB2" w:rsidRDefault="00AA0EB2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AA0EB2">
              <w:rPr>
                <w:sz w:val="28"/>
                <w:szCs w:val="28"/>
              </w:rPr>
              <w:t>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r>
              <w:rPr>
                <w:sz w:val="28"/>
                <w:szCs w:val="28"/>
              </w:rPr>
              <w:t xml:space="preserve"> - </w:t>
            </w:r>
            <w:r w:rsidRPr="00AA0EB2">
              <w:rPr>
                <w:sz w:val="28"/>
                <w:szCs w:val="28"/>
              </w:rPr>
              <w:t>2 218,97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A0EB2" w:rsidRDefault="00CC31B5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CC31B5">
              <w:rPr>
                <w:sz w:val="28"/>
                <w:szCs w:val="28"/>
              </w:rPr>
              <w:t>обеспечение граждан твердым топливом</w:t>
            </w:r>
            <w:r>
              <w:rPr>
                <w:sz w:val="28"/>
                <w:szCs w:val="28"/>
              </w:rPr>
              <w:t xml:space="preserve"> - </w:t>
            </w:r>
            <w:r w:rsidRPr="00CC31B5">
              <w:rPr>
                <w:sz w:val="28"/>
                <w:szCs w:val="28"/>
              </w:rPr>
              <w:t>112,69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C31B5" w:rsidRDefault="00E870DA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E870DA">
              <w:rPr>
                <w:sz w:val="28"/>
                <w:szCs w:val="28"/>
              </w:rPr>
              <w:t>социальные выплаты молодым семьям для приобретения (строительства) стандартного жилья</w:t>
            </w:r>
            <w:r>
              <w:rPr>
                <w:sz w:val="28"/>
                <w:szCs w:val="28"/>
              </w:rPr>
              <w:t xml:space="preserve"> - </w:t>
            </w:r>
            <w:r w:rsidR="00616A1D" w:rsidRPr="00616A1D">
              <w:rPr>
                <w:sz w:val="28"/>
                <w:szCs w:val="28"/>
              </w:rPr>
              <w:t>97 272,55</w:t>
            </w:r>
            <w:r w:rsidR="00616A1D">
              <w:rPr>
                <w:sz w:val="28"/>
                <w:szCs w:val="28"/>
              </w:rPr>
              <w:t xml:space="preserve"> тыс. рублей;</w:t>
            </w:r>
          </w:p>
          <w:p w:rsidR="00616A1D" w:rsidRDefault="00616A1D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616A1D">
              <w:rPr>
                <w:sz w:val="28"/>
                <w:szCs w:val="28"/>
              </w:rPr>
              <w:t>капитальный ремонт фасадов многоквартирных домов, расположенных на гостевом маршруте, согласно плану социального развития центров экономического роста Приморского края за счет средств федерального бюджета</w:t>
            </w:r>
            <w:r>
              <w:rPr>
                <w:sz w:val="28"/>
                <w:szCs w:val="28"/>
              </w:rPr>
              <w:t xml:space="preserve"> - </w:t>
            </w:r>
            <w:r w:rsidRPr="00616A1D">
              <w:rPr>
                <w:sz w:val="28"/>
                <w:szCs w:val="28"/>
              </w:rPr>
              <w:t>94 000,00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16A1D" w:rsidRDefault="00616A1D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616A1D">
              <w:rPr>
                <w:sz w:val="28"/>
                <w:szCs w:val="28"/>
              </w:rPr>
              <w:t>поддержку муниципальных программ формирования современной городской среды</w:t>
            </w:r>
            <w:r>
              <w:rPr>
                <w:sz w:val="28"/>
                <w:szCs w:val="28"/>
              </w:rPr>
              <w:t xml:space="preserve"> - </w:t>
            </w:r>
            <w:r w:rsidRPr="00616A1D">
              <w:rPr>
                <w:sz w:val="28"/>
                <w:szCs w:val="28"/>
              </w:rPr>
              <w:t>202 816,77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16A1D" w:rsidRDefault="00EB51ED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EB51ED">
              <w:rPr>
                <w:sz w:val="28"/>
                <w:szCs w:val="28"/>
              </w:rPr>
              <w:t>поддержку муниципальных программ по благоустройству территорий</w:t>
            </w:r>
            <w:r>
              <w:rPr>
                <w:sz w:val="28"/>
                <w:szCs w:val="28"/>
              </w:rPr>
              <w:t xml:space="preserve"> - </w:t>
            </w:r>
            <w:r w:rsidRPr="00EB51ED">
              <w:rPr>
                <w:sz w:val="28"/>
                <w:szCs w:val="28"/>
              </w:rPr>
              <w:t>383 402,33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B51ED" w:rsidRDefault="00EB51ED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EB51ED">
              <w:rPr>
                <w:sz w:val="28"/>
                <w:szCs w:val="28"/>
              </w:rPr>
              <w:t xml:space="preserve">строительство, реконструкцию объектов благоустройства (в том числе </w:t>
            </w:r>
            <w:r w:rsidRPr="00EB51ED">
              <w:rPr>
                <w:sz w:val="28"/>
                <w:szCs w:val="28"/>
              </w:rPr>
              <w:lastRenderedPageBreak/>
              <w:t>проектно-изыскательные работы)</w:t>
            </w:r>
            <w:r>
              <w:rPr>
                <w:sz w:val="28"/>
                <w:szCs w:val="28"/>
              </w:rPr>
              <w:t xml:space="preserve"> - </w:t>
            </w:r>
            <w:r w:rsidR="00AB2C76" w:rsidRPr="00AB2C76">
              <w:rPr>
                <w:sz w:val="28"/>
                <w:szCs w:val="28"/>
              </w:rPr>
              <w:t>14 850,00</w:t>
            </w:r>
            <w:r w:rsidR="00AB2C76">
              <w:rPr>
                <w:sz w:val="28"/>
                <w:szCs w:val="28"/>
              </w:rPr>
              <w:t xml:space="preserve"> тыс. рублей;</w:t>
            </w:r>
          </w:p>
          <w:p w:rsidR="00AB2C76" w:rsidRDefault="00151C48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151C48">
              <w:rPr>
                <w:sz w:val="28"/>
                <w:szCs w:val="28"/>
              </w:rP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  <w:r w:rsidR="00234C87">
              <w:t xml:space="preserve"> </w:t>
            </w:r>
            <w:r w:rsidR="00234C87" w:rsidRPr="00234C87">
              <w:rPr>
                <w:sz w:val="28"/>
                <w:szCs w:val="28"/>
              </w:rPr>
              <w:t>за счет дорожного фонда Приморского края</w:t>
            </w:r>
            <w:r w:rsidR="00896586">
              <w:rPr>
                <w:sz w:val="28"/>
                <w:szCs w:val="28"/>
              </w:rPr>
              <w:t xml:space="preserve"> - </w:t>
            </w:r>
            <w:r w:rsidR="00896586" w:rsidRPr="00896586">
              <w:rPr>
                <w:sz w:val="28"/>
                <w:szCs w:val="28"/>
              </w:rPr>
              <w:t>69 000,00</w:t>
            </w:r>
            <w:r w:rsidR="00896586">
              <w:rPr>
                <w:sz w:val="28"/>
                <w:szCs w:val="28"/>
              </w:rPr>
              <w:t xml:space="preserve"> тыс. рублей;</w:t>
            </w:r>
          </w:p>
          <w:p w:rsidR="00896586" w:rsidRDefault="008D1960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8D1960">
              <w:rPr>
                <w:sz w:val="28"/>
                <w:szCs w:val="28"/>
              </w:rPr>
              <w:t>капитальный ремонт и ремонт автомобильных дорог общего пользования</w:t>
            </w:r>
            <w:r w:rsidR="00234C87">
              <w:t xml:space="preserve"> </w:t>
            </w:r>
            <w:r w:rsidR="00234C87" w:rsidRPr="00234C87">
              <w:rPr>
                <w:sz w:val="28"/>
                <w:szCs w:val="28"/>
              </w:rPr>
              <w:t>за счет дорожного фонда</w:t>
            </w:r>
            <w:r w:rsidR="00234C87">
              <w:t xml:space="preserve"> </w:t>
            </w:r>
            <w:r w:rsidR="00234C87" w:rsidRPr="00234C87">
              <w:rPr>
                <w:sz w:val="28"/>
                <w:szCs w:val="28"/>
              </w:rPr>
              <w:t xml:space="preserve">Приморского края </w:t>
            </w:r>
            <w:r>
              <w:rPr>
                <w:sz w:val="28"/>
                <w:szCs w:val="28"/>
              </w:rPr>
              <w:t xml:space="preserve">- </w:t>
            </w:r>
            <w:r w:rsidR="00CF52BE" w:rsidRPr="00CF52BE">
              <w:rPr>
                <w:sz w:val="28"/>
                <w:szCs w:val="28"/>
              </w:rPr>
              <w:t>59 167,50</w:t>
            </w:r>
            <w:r w:rsidR="00CF52BE">
              <w:rPr>
                <w:sz w:val="28"/>
                <w:szCs w:val="28"/>
              </w:rPr>
              <w:t xml:space="preserve"> тыс. рублей;</w:t>
            </w:r>
          </w:p>
          <w:p w:rsidR="00234C87" w:rsidRDefault="00234C87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234C87">
              <w:rPr>
                <w:sz w:val="28"/>
                <w:szCs w:val="28"/>
              </w:rPr>
              <w:t>проектирование, строительство (реконструкцию) автомобильных дорог общего пользования за счет дорожного фонда Приморского края</w:t>
            </w:r>
            <w:r>
              <w:rPr>
                <w:sz w:val="28"/>
                <w:szCs w:val="28"/>
              </w:rPr>
              <w:t xml:space="preserve"> - </w:t>
            </w:r>
            <w:r w:rsidRPr="00234C87">
              <w:rPr>
                <w:sz w:val="28"/>
                <w:szCs w:val="28"/>
              </w:rPr>
              <w:t>211 934,55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533B" w:rsidRDefault="00BE533B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BE533B">
              <w:rPr>
                <w:sz w:val="28"/>
                <w:szCs w:val="28"/>
              </w:rPr>
              <w:t>содержание дорог за счет дорожного фонда Приморского края</w:t>
            </w:r>
            <w:r>
              <w:rPr>
                <w:sz w:val="28"/>
                <w:szCs w:val="28"/>
              </w:rPr>
              <w:t xml:space="preserve"> - </w:t>
            </w:r>
            <w:r w:rsidR="00356432">
              <w:rPr>
                <w:sz w:val="28"/>
                <w:szCs w:val="28"/>
              </w:rPr>
              <w:t xml:space="preserve">                     </w:t>
            </w:r>
            <w:r w:rsidRPr="00BE533B">
              <w:rPr>
                <w:sz w:val="28"/>
                <w:szCs w:val="28"/>
              </w:rPr>
              <w:t>458 610,35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E1CE6" w:rsidRDefault="008E1CE6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8E1CE6">
              <w:rPr>
                <w:sz w:val="28"/>
                <w:szCs w:val="28"/>
              </w:rPr>
              <w:t>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</w:t>
            </w:r>
            <w:r>
              <w:rPr>
                <w:sz w:val="28"/>
                <w:szCs w:val="28"/>
              </w:rPr>
              <w:t xml:space="preserve"> - </w:t>
            </w:r>
            <w:r w:rsidRPr="008E1CE6">
              <w:rPr>
                <w:sz w:val="28"/>
                <w:szCs w:val="28"/>
              </w:rPr>
              <w:t>59 400,00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49A7" w:rsidRDefault="008E1CE6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8E1CE6">
              <w:rPr>
                <w:sz w:val="28"/>
                <w:szCs w:val="28"/>
              </w:rPr>
              <w:t>капитальный ремонт и ремонт дворовых территорий многоквартирных домов  за счет дорожного фонда</w:t>
            </w:r>
            <w:r>
              <w:rPr>
                <w:sz w:val="28"/>
                <w:szCs w:val="28"/>
              </w:rPr>
              <w:t xml:space="preserve">  </w:t>
            </w:r>
            <w:r w:rsidRPr="008E1CE6">
              <w:rPr>
                <w:sz w:val="28"/>
                <w:szCs w:val="28"/>
              </w:rPr>
              <w:t xml:space="preserve">Приморского края </w:t>
            </w:r>
            <w:r>
              <w:rPr>
                <w:sz w:val="28"/>
                <w:szCs w:val="28"/>
              </w:rPr>
              <w:t xml:space="preserve">- </w:t>
            </w:r>
            <w:r w:rsidR="00B549A7" w:rsidRPr="00B549A7">
              <w:rPr>
                <w:sz w:val="28"/>
                <w:szCs w:val="28"/>
              </w:rPr>
              <w:t>117 441,10</w:t>
            </w:r>
            <w:r w:rsidR="00B549A7">
              <w:rPr>
                <w:sz w:val="28"/>
                <w:szCs w:val="28"/>
              </w:rPr>
              <w:t xml:space="preserve"> тыс. рублей;</w:t>
            </w:r>
          </w:p>
          <w:p w:rsidR="00CF52BE" w:rsidRPr="006C0F7D" w:rsidRDefault="008E1CE6" w:rsidP="006C0F7D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E1CE6">
              <w:rPr>
                <w:sz w:val="28"/>
                <w:szCs w:val="28"/>
              </w:rPr>
              <w:t xml:space="preserve"> </w:t>
            </w:r>
            <w:r w:rsidR="006C0F7D" w:rsidRPr="006C0F7D">
              <w:rPr>
                <w:b/>
                <w:i/>
                <w:sz w:val="28"/>
                <w:szCs w:val="28"/>
              </w:rPr>
              <w:t xml:space="preserve">увеличены субсидии </w:t>
            </w:r>
            <w:proofErr w:type="gramStart"/>
            <w:r w:rsidR="006C0F7D" w:rsidRPr="006C0F7D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="006C0F7D" w:rsidRPr="006C0F7D">
              <w:rPr>
                <w:b/>
                <w:i/>
                <w:sz w:val="28"/>
                <w:szCs w:val="28"/>
              </w:rPr>
              <w:t>:</w:t>
            </w:r>
            <w:r w:rsidRPr="006C0F7D">
              <w:rPr>
                <w:b/>
                <w:i/>
                <w:sz w:val="28"/>
                <w:szCs w:val="28"/>
              </w:rPr>
              <w:t xml:space="preserve">                                                              </w:t>
            </w:r>
          </w:p>
          <w:p w:rsidR="009653D6" w:rsidRPr="005B1496" w:rsidRDefault="005B1496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5B1496">
              <w:rPr>
                <w:sz w:val="28"/>
                <w:szCs w:val="28"/>
              </w:rPr>
              <w:t>строительство, реконструкцию и приобретение зданий муниципальных общеобразовательных организаций</w:t>
            </w:r>
            <w:r>
              <w:rPr>
                <w:sz w:val="28"/>
                <w:szCs w:val="28"/>
              </w:rPr>
              <w:t xml:space="preserve"> на </w:t>
            </w:r>
            <w:r w:rsidRPr="005B1496">
              <w:rPr>
                <w:sz w:val="28"/>
                <w:szCs w:val="28"/>
              </w:rPr>
              <w:t>31 680,00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653D6" w:rsidRDefault="00065881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065881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 w:val="28"/>
                <w:szCs w:val="28"/>
              </w:rPr>
              <w:t xml:space="preserve"> на </w:t>
            </w:r>
            <w:r w:rsidRPr="00065881">
              <w:rPr>
                <w:sz w:val="28"/>
                <w:szCs w:val="28"/>
              </w:rPr>
              <w:t>245 429,62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65881" w:rsidRDefault="00065881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065881">
              <w:rPr>
                <w:sz w:val="28"/>
                <w:szCs w:val="28"/>
              </w:rPr>
              <w:t xml:space="preserve">ремонт автомобильных дорог общего пользования согласно плану социального развития центров экономического роста Приморского края за счет </w:t>
            </w:r>
            <w:r>
              <w:rPr>
                <w:sz w:val="28"/>
                <w:szCs w:val="28"/>
              </w:rPr>
              <w:t xml:space="preserve">федерального бюджета на </w:t>
            </w:r>
            <w:r w:rsidR="00C70B6F" w:rsidRPr="00C70B6F">
              <w:rPr>
                <w:sz w:val="28"/>
                <w:szCs w:val="28"/>
              </w:rPr>
              <w:t>244 744,00</w:t>
            </w:r>
            <w:r w:rsidR="00C70B6F">
              <w:rPr>
                <w:sz w:val="28"/>
                <w:szCs w:val="28"/>
              </w:rPr>
              <w:t xml:space="preserve"> тыс. рублей;</w:t>
            </w:r>
          </w:p>
          <w:p w:rsidR="009653D6" w:rsidRDefault="009F4AB3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7B60A6">
              <w:rPr>
                <w:b/>
                <w:i/>
                <w:sz w:val="28"/>
                <w:szCs w:val="28"/>
              </w:rPr>
              <w:t>уменьшены субсидии</w:t>
            </w:r>
            <w:r w:rsidR="00E44EC4">
              <w:rPr>
                <w:b/>
                <w:i/>
                <w:sz w:val="28"/>
                <w:szCs w:val="28"/>
              </w:rPr>
              <w:t xml:space="preserve"> на </w:t>
            </w:r>
            <w:r w:rsidR="009636C9" w:rsidRPr="009636C9">
              <w:rPr>
                <w:sz w:val="28"/>
                <w:szCs w:val="28"/>
              </w:rPr>
              <w:t>строительство, реконструкцию, приобретение зданий муниципальных образовательных организаций, реализующих основную общеобразовательную программу дошкольного образования, согласно плану социального развития центров экономического роста Приморского края за счет федерального бюджета</w:t>
            </w:r>
            <w:r w:rsidR="009636C9">
              <w:rPr>
                <w:sz w:val="28"/>
                <w:szCs w:val="28"/>
              </w:rPr>
              <w:t xml:space="preserve"> на </w:t>
            </w:r>
            <w:r w:rsidR="009636C9" w:rsidRPr="009636C9">
              <w:rPr>
                <w:sz w:val="28"/>
                <w:szCs w:val="28"/>
              </w:rPr>
              <w:t>225 480,00</w:t>
            </w:r>
            <w:r w:rsidR="009636C9">
              <w:rPr>
                <w:sz w:val="28"/>
                <w:szCs w:val="28"/>
              </w:rPr>
              <w:t xml:space="preserve"> тыс. рублей;</w:t>
            </w:r>
          </w:p>
          <w:p w:rsidR="00E44EC4" w:rsidRDefault="002E170C" w:rsidP="00D771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отменены субсидии на </w:t>
            </w:r>
            <w:r w:rsidR="00E44EC4" w:rsidRPr="00E44EC4">
              <w:rPr>
                <w:sz w:val="28"/>
                <w:szCs w:val="28"/>
              </w:rPr>
              <w:t>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r w:rsidR="00E44EC4">
              <w:rPr>
                <w:sz w:val="28"/>
                <w:szCs w:val="28"/>
              </w:rPr>
              <w:t xml:space="preserve"> в сумме </w:t>
            </w:r>
            <w:r w:rsidR="00E44EC4" w:rsidRPr="00E44EC4">
              <w:rPr>
                <w:sz w:val="28"/>
                <w:szCs w:val="28"/>
              </w:rPr>
              <w:t>179 142,97</w:t>
            </w:r>
            <w:r w:rsidR="00E44EC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E170C" w:rsidRDefault="002E170C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2E170C">
              <w:rPr>
                <w:b/>
                <w:i/>
                <w:sz w:val="28"/>
                <w:szCs w:val="28"/>
              </w:rPr>
              <w:t xml:space="preserve">отменены дотации </w:t>
            </w:r>
            <w:r w:rsidRPr="002E170C">
              <w:rPr>
                <w:sz w:val="28"/>
                <w:szCs w:val="28"/>
              </w:rPr>
              <w:t>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в сумме </w:t>
            </w:r>
            <w:r w:rsidR="000D71FF" w:rsidRPr="000D71FF">
              <w:rPr>
                <w:sz w:val="28"/>
                <w:szCs w:val="28"/>
              </w:rPr>
              <w:t>18 537,23</w:t>
            </w:r>
            <w:r w:rsidR="000D71FF">
              <w:rPr>
                <w:sz w:val="28"/>
                <w:szCs w:val="28"/>
              </w:rPr>
              <w:t xml:space="preserve"> тыс. рублей;</w:t>
            </w:r>
          </w:p>
          <w:p w:rsidR="006F056F" w:rsidRPr="00E5436C" w:rsidRDefault="006F056F" w:rsidP="006F056F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5436C">
              <w:rPr>
                <w:b/>
                <w:i/>
                <w:sz w:val="28"/>
                <w:szCs w:val="28"/>
              </w:rPr>
              <w:t xml:space="preserve">выделены субвенции </w:t>
            </w:r>
            <w:proofErr w:type="gramStart"/>
            <w:r w:rsidRPr="00E5436C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Pr="00E5436C">
              <w:rPr>
                <w:b/>
                <w:i/>
                <w:sz w:val="28"/>
                <w:szCs w:val="28"/>
              </w:rPr>
              <w:t>:</w:t>
            </w:r>
          </w:p>
          <w:p w:rsidR="00D83750" w:rsidRDefault="006F056F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6F056F">
              <w:rPr>
                <w:sz w:val="28"/>
                <w:szCs w:val="28"/>
              </w:rPr>
              <w:t xml:space="preserve">реализацию государственных полномочий органов опеки и </w:t>
            </w:r>
            <w:r w:rsidRPr="006F056F">
              <w:rPr>
                <w:sz w:val="28"/>
                <w:szCs w:val="28"/>
              </w:rPr>
              <w:lastRenderedPageBreak/>
              <w:t xml:space="preserve">попечительства в </w:t>
            </w:r>
            <w:r w:rsidR="00D83750">
              <w:rPr>
                <w:sz w:val="28"/>
                <w:szCs w:val="28"/>
              </w:rPr>
              <w:t xml:space="preserve">отношении  несовершеннолетних  в сумме </w:t>
            </w:r>
            <w:r w:rsidR="00D83750" w:rsidRPr="00D83750">
              <w:rPr>
                <w:sz w:val="28"/>
                <w:szCs w:val="28"/>
              </w:rPr>
              <w:t>34 567,05</w:t>
            </w:r>
            <w:r w:rsidR="00D83750">
              <w:rPr>
                <w:sz w:val="28"/>
                <w:szCs w:val="28"/>
              </w:rPr>
              <w:t xml:space="preserve"> тыс. рублей;</w:t>
            </w:r>
          </w:p>
          <w:p w:rsidR="000730F2" w:rsidRDefault="000730F2" w:rsidP="00D771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государственных полномочий по социальной </w:t>
            </w:r>
            <w:r w:rsidRPr="000730F2">
              <w:rPr>
                <w:sz w:val="28"/>
                <w:szCs w:val="28"/>
              </w:rPr>
              <w:t>поддержке детей, оставшихся без попечения родителей и лиц, принявших на воспитание в семью детей, оставшихся без попечения родителей</w:t>
            </w:r>
            <w:r w:rsidR="006F056F" w:rsidRPr="006F05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0730F2">
              <w:rPr>
                <w:sz w:val="28"/>
                <w:szCs w:val="28"/>
              </w:rPr>
              <w:t>140 854,34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F4D70" w:rsidRDefault="00DF4D70" w:rsidP="00D771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</w:t>
            </w:r>
            <w:r w:rsidRPr="00DF4D70">
              <w:rPr>
                <w:sz w:val="28"/>
                <w:szCs w:val="28"/>
              </w:rPr>
              <w:t>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  <w:r w:rsidR="006F056F" w:rsidRPr="006F05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</w:t>
            </w:r>
            <w:r w:rsidRPr="00DF4D70">
              <w:rPr>
                <w:sz w:val="28"/>
                <w:szCs w:val="28"/>
              </w:rPr>
              <w:t>4 061,71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B02B5" w:rsidRDefault="000B02B5" w:rsidP="00D771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02B5">
              <w:rPr>
                <w:sz w:val="28"/>
                <w:szCs w:val="28"/>
              </w:rPr>
              <w:t xml:space="preserve"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</w:t>
            </w:r>
            <w:r>
              <w:rPr>
                <w:sz w:val="28"/>
                <w:szCs w:val="28"/>
              </w:rPr>
              <w:t xml:space="preserve">-  </w:t>
            </w:r>
            <w:r w:rsidR="001C24C7">
              <w:rPr>
                <w:sz w:val="28"/>
                <w:szCs w:val="28"/>
              </w:rPr>
              <w:t>78 026,22</w:t>
            </w:r>
            <w:r w:rsidR="006F056F" w:rsidRPr="006F05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</w:t>
            </w:r>
            <w:r w:rsidR="002E7E05">
              <w:rPr>
                <w:sz w:val="28"/>
                <w:szCs w:val="28"/>
              </w:rPr>
              <w:t xml:space="preserve"> (краевой бюджет - </w:t>
            </w:r>
            <w:r w:rsidR="002533BC">
              <w:rPr>
                <w:sz w:val="28"/>
                <w:szCs w:val="28"/>
              </w:rPr>
              <w:t xml:space="preserve">                           </w:t>
            </w:r>
            <w:r w:rsidR="002E7E05" w:rsidRPr="002E7E05">
              <w:rPr>
                <w:sz w:val="28"/>
                <w:szCs w:val="28"/>
              </w:rPr>
              <w:t>3 001,01</w:t>
            </w:r>
            <w:r w:rsidR="002E7E05">
              <w:rPr>
                <w:sz w:val="28"/>
                <w:szCs w:val="28"/>
              </w:rPr>
              <w:t xml:space="preserve"> тыс. рублей; </w:t>
            </w:r>
            <w:r w:rsidR="002533BC">
              <w:rPr>
                <w:sz w:val="28"/>
                <w:szCs w:val="28"/>
              </w:rPr>
              <w:t xml:space="preserve">федеральный бюджет - </w:t>
            </w:r>
            <w:r w:rsidR="002533BC" w:rsidRPr="002533BC">
              <w:rPr>
                <w:sz w:val="28"/>
                <w:szCs w:val="28"/>
              </w:rPr>
              <w:t>75 025,21</w:t>
            </w:r>
            <w:r w:rsidR="002533B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0D71FF" w:rsidRPr="00793D8E" w:rsidRDefault="006F056F" w:rsidP="00D7713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93D8E">
              <w:rPr>
                <w:b/>
                <w:i/>
                <w:sz w:val="28"/>
                <w:szCs w:val="28"/>
              </w:rPr>
              <w:t xml:space="preserve"> </w:t>
            </w:r>
            <w:r w:rsidR="00793D8E" w:rsidRPr="00793D8E">
              <w:rPr>
                <w:b/>
                <w:i/>
                <w:sz w:val="28"/>
                <w:szCs w:val="28"/>
              </w:rPr>
              <w:t>увеличены субвенции</w:t>
            </w:r>
            <w:r w:rsidR="00827079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827079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="00793D8E" w:rsidRPr="00793D8E">
              <w:rPr>
                <w:b/>
                <w:i/>
                <w:sz w:val="28"/>
                <w:szCs w:val="28"/>
              </w:rPr>
              <w:t>:</w:t>
            </w:r>
          </w:p>
          <w:p w:rsidR="009653D6" w:rsidRDefault="00827079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827079">
              <w:rPr>
                <w:sz w:val="28"/>
                <w:szCs w:val="28"/>
              </w:rPr>
              <w:t xml:space="preserve">осуществление </w:t>
            </w:r>
            <w:r w:rsidR="009F2B34">
              <w:rPr>
                <w:sz w:val="28"/>
                <w:szCs w:val="28"/>
              </w:rPr>
              <w:t xml:space="preserve">государственных </w:t>
            </w:r>
            <w:r w:rsidRPr="00827079">
              <w:rPr>
                <w:sz w:val="28"/>
                <w:szCs w:val="28"/>
              </w:rPr>
              <w:t>полномочий по государственной регистрации актов гражданского состояния</w:t>
            </w:r>
            <w:r>
              <w:rPr>
                <w:sz w:val="28"/>
                <w:szCs w:val="28"/>
              </w:rPr>
              <w:t xml:space="preserve"> на </w:t>
            </w:r>
            <w:r w:rsidRPr="00827079">
              <w:rPr>
                <w:sz w:val="28"/>
                <w:szCs w:val="28"/>
              </w:rPr>
              <w:t>14 257,99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27079" w:rsidRDefault="00DB0725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DB0725">
              <w:rPr>
                <w:sz w:val="28"/>
                <w:szCs w:val="28"/>
              </w:rPr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>
              <w:rPr>
                <w:sz w:val="28"/>
                <w:szCs w:val="28"/>
              </w:rPr>
              <w:t xml:space="preserve"> на </w:t>
            </w:r>
            <w:r w:rsidRPr="00DB0725">
              <w:rPr>
                <w:sz w:val="28"/>
                <w:szCs w:val="28"/>
              </w:rPr>
              <w:t>14 155,65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B0725" w:rsidRDefault="009F2B34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9F2B34">
              <w:rPr>
                <w:sz w:val="28"/>
                <w:szCs w:val="28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на </w:t>
            </w:r>
            <w:r w:rsidR="00FA40B3" w:rsidRPr="00FA40B3">
              <w:rPr>
                <w:sz w:val="28"/>
                <w:szCs w:val="28"/>
              </w:rPr>
              <w:t>459,03</w:t>
            </w:r>
            <w:r w:rsidR="00FA40B3">
              <w:rPr>
                <w:sz w:val="28"/>
                <w:szCs w:val="28"/>
              </w:rPr>
              <w:t xml:space="preserve"> тыс. рублей;</w:t>
            </w:r>
          </w:p>
          <w:p w:rsidR="00FA40B3" w:rsidRDefault="00124EFA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124EFA">
              <w:rPr>
                <w:sz w:val="28"/>
                <w:szCs w:val="28"/>
              </w:rPr>
              <w:t>государственное управление охраной труда</w:t>
            </w:r>
            <w:r>
              <w:rPr>
                <w:sz w:val="28"/>
                <w:szCs w:val="28"/>
              </w:rPr>
              <w:t xml:space="preserve"> на </w:t>
            </w:r>
            <w:r w:rsidR="007C42D2" w:rsidRPr="007C42D2">
              <w:rPr>
                <w:sz w:val="28"/>
                <w:szCs w:val="28"/>
              </w:rPr>
              <w:t>153,47</w:t>
            </w:r>
            <w:r w:rsidR="007C42D2">
              <w:rPr>
                <w:sz w:val="28"/>
                <w:szCs w:val="28"/>
              </w:rPr>
              <w:t xml:space="preserve"> тыс. рублей;</w:t>
            </w:r>
          </w:p>
          <w:p w:rsidR="00937F1A" w:rsidRDefault="00F0301F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F0301F">
              <w:rPr>
                <w:sz w:val="28"/>
                <w:szCs w:val="28"/>
              </w:rPr>
              <w:t>осуществление отдельных государственных полномочий   по созданию  административных комиссий</w:t>
            </w:r>
            <w:r>
              <w:rPr>
                <w:sz w:val="28"/>
                <w:szCs w:val="28"/>
              </w:rPr>
              <w:t xml:space="preserve"> на </w:t>
            </w:r>
            <w:r w:rsidR="00937F1A" w:rsidRPr="00937F1A">
              <w:rPr>
                <w:sz w:val="28"/>
                <w:szCs w:val="28"/>
              </w:rPr>
              <w:t>157,01</w:t>
            </w:r>
            <w:r w:rsidR="00937F1A">
              <w:rPr>
                <w:sz w:val="28"/>
                <w:szCs w:val="28"/>
              </w:rPr>
              <w:t xml:space="preserve"> тыс. рублей;</w:t>
            </w:r>
          </w:p>
          <w:p w:rsidR="00C15331" w:rsidRDefault="004B1687" w:rsidP="00D771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регистрацию </w:t>
            </w:r>
            <w:r w:rsidRPr="004B1687">
              <w:rPr>
                <w:sz w:val="28"/>
                <w:szCs w:val="28"/>
              </w:rPr>
              <w:t>и учет граждан имеющих право на получение жилищн</w:t>
            </w:r>
            <w:r>
              <w:rPr>
                <w:sz w:val="28"/>
                <w:szCs w:val="28"/>
              </w:rPr>
              <w:t>ых</w:t>
            </w:r>
            <w:r w:rsidRPr="004B1687">
              <w:rPr>
                <w:sz w:val="28"/>
                <w:szCs w:val="28"/>
              </w:rPr>
              <w:t xml:space="preserve"> субсидий в связи с переселением из районов Крайнего Севера</w:t>
            </w:r>
            <w:r>
              <w:rPr>
                <w:sz w:val="28"/>
                <w:szCs w:val="28"/>
              </w:rPr>
              <w:t xml:space="preserve"> на </w:t>
            </w:r>
            <w:r w:rsidR="00C15331" w:rsidRPr="00C15331">
              <w:rPr>
                <w:sz w:val="28"/>
                <w:szCs w:val="28"/>
              </w:rPr>
              <w:t>1,52</w:t>
            </w:r>
            <w:r w:rsidR="00C15331">
              <w:rPr>
                <w:sz w:val="28"/>
                <w:szCs w:val="28"/>
              </w:rPr>
              <w:t xml:space="preserve"> тыс. рублей;</w:t>
            </w:r>
          </w:p>
          <w:p w:rsidR="003A3E35" w:rsidRDefault="008D2E1A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8D2E1A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sz w:val="28"/>
                <w:szCs w:val="28"/>
              </w:rPr>
              <w:t xml:space="preserve"> на </w:t>
            </w:r>
            <w:r w:rsidR="003A3E35" w:rsidRPr="003A3E35">
              <w:rPr>
                <w:sz w:val="28"/>
                <w:szCs w:val="28"/>
              </w:rPr>
              <w:t>204,77</w:t>
            </w:r>
            <w:r w:rsidR="003A3E35">
              <w:rPr>
                <w:sz w:val="28"/>
                <w:szCs w:val="28"/>
              </w:rPr>
              <w:t xml:space="preserve"> тыс. рублей;</w:t>
            </w:r>
          </w:p>
          <w:p w:rsidR="007C42D2" w:rsidRPr="00942BA2" w:rsidRDefault="00942BA2" w:rsidP="00D7713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942BA2">
              <w:rPr>
                <w:b/>
                <w:i/>
                <w:sz w:val="28"/>
                <w:szCs w:val="28"/>
              </w:rPr>
              <w:t xml:space="preserve">уменьшены субвенции </w:t>
            </w:r>
            <w:proofErr w:type="gramStart"/>
            <w:r w:rsidRPr="00942BA2">
              <w:rPr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b/>
                <w:i/>
                <w:sz w:val="28"/>
                <w:szCs w:val="28"/>
              </w:rPr>
              <w:t>:</w:t>
            </w:r>
            <w:r w:rsidR="00F0301F" w:rsidRPr="00942BA2">
              <w:rPr>
                <w:b/>
                <w:i/>
                <w:sz w:val="28"/>
                <w:szCs w:val="28"/>
              </w:rPr>
              <w:t xml:space="preserve">                                                                      </w:t>
            </w:r>
          </w:p>
          <w:p w:rsidR="009653D6" w:rsidRDefault="001069CB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1069CB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>
              <w:rPr>
                <w:sz w:val="28"/>
                <w:szCs w:val="28"/>
              </w:rPr>
              <w:t xml:space="preserve">на </w:t>
            </w:r>
            <w:r w:rsidR="008C2BCD" w:rsidRPr="008C2BCD">
              <w:rPr>
                <w:sz w:val="28"/>
                <w:szCs w:val="28"/>
              </w:rPr>
              <w:t>15,32</w:t>
            </w:r>
            <w:r w:rsidR="008C2BCD">
              <w:rPr>
                <w:sz w:val="28"/>
                <w:szCs w:val="28"/>
              </w:rPr>
              <w:t xml:space="preserve"> тыс. рублей;</w:t>
            </w:r>
          </w:p>
          <w:p w:rsidR="008C2BCD" w:rsidRDefault="00A822E4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A822E4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  <w:r>
              <w:rPr>
                <w:sz w:val="28"/>
                <w:szCs w:val="28"/>
              </w:rPr>
              <w:t xml:space="preserve"> на </w:t>
            </w:r>
            <w:r w:rsidR="004832AE" w:rsidRPr="004832AE">
              <w:rPr>
                <w:sz w:val="28"/>
                <w:szCs w:val="28"/>
              </w:rPr>
              <w:t>11 223,51</w:t>
            </w:r>
            <w:r w:rsidR="004832AE">
              <w:rPr>
                <w:sz w:val="28"/>
                <w:szCs w:val="28"/>
              </w:rPr>
              <w:t xml:space="preserve"> тыс. рублей;</w:t>
            </w:r>
          </w:p>
          <w:p w:rsidR="004832AE" w:rsidRDefault="00B845FA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B845FA">
              <w:rPr>
                <w:sz w:val="28"/>
                <w:szCs w:val="28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  <w:r>
              <w:rPr>
                <w:sz w:val="28"/>
                <w:szCs w:val="28"/>
              </w:rPr>
              <w:t xml:space="preserve"> на </w:t>
            </w:r>
            <w:r w:rsidR="00CB02E0" w:rsidRPr="00CB02E0">
              <w:rPr>
                <w:sz w:val="28"/>
                <w:szCs w:val="28"/>
              </w:rPr>
              <w:t>43 358,27</w:t>
            </w:r>
            <w:r w:rsidR="00CB02E0">
              <w:rPr>
                <w:sz w:val="28"/>
                <w:szCs w:val="28"/>
              </w:rPr>
              <w:t xml:space="preserve"> тыс. рублей;</w:t>
            </w:r>
          </w:p>
          <w:p w:rsidR="00CB02E0" w:rsidRDefault="007513CB" w:rsidP="00D77139">
            <w:pPr>
              <w:ind w:firstLine="709"/>
              <w:jc w:val="both"/>
              <w:rPr>
                <w:sz w:val="28"/>
                <w:szCs w:val="28"/>
              </w:rPr>
            </w:pPr>
            <w:r w:rsidRPr="007513CB">
              <w:rPr>
                <w:sz w:val="28"/>
                <w:szCs w:val="28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на </w:t>
            </w:r>
            <w:r w:rsidR="00DF713F" w:rsidRPr="00DF713F">
              <w:rPr>
                <w:sz w:val="28"/>
                <w:szCs w:val="28"/>
              </w:rPr>
              <w:t>2 587,00</w:t>
            </w:r>
            <w:r w:rsidR="00DF713F">
              <w:rPr>
                <w:sz w:val="28"/>
                <w:szCs w:val="28"/>
              </w:rPr>
              <w:t xml:space="preserve"> тыс. рублей;</w:t>
            </w:r>
          </w:p>
          <w:p w:rsidR="00DF713F" w:rsidRPr="00827079" w:rsidRDefault="00DF713F" w:rsidP="00D7713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44E5" w:rsidRDefault="00B044E5" w:rsidP="00A44B26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6C740F" w:rsidRPr="006C740F" w:rsidRDefault="000E78C8" w:rsidP="006C7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2) </w:t>
            </w:r>
            <w:r w:rsidR="00727629">
              <w:rPr>
                <w:b/>
                <w:i/>
                <w:sz w:val="28"/>
                <w:szCs w:val="28"/>
              </w:rPr>
              <w:t xml:space="preserve">увеличения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27629">
              <w:rPr>
                <w:b/>
                <w:i/>
                <w:sz w:val="28"/>
                <w:szCs w:val="28"/>
              </w:rPr>
              <w:t>не</w:t>
            </w:r>
            <w:r>
              <w:rPr>
                <w:b/>
                <w:i/>
                <w:sz w:val="28"/>
                <w:szCs w:val="28"/>
              </w:rPr>
              <w:t>н</w:t>
            </w:r>
            <w:r w:rsidRPr="000E78C8">
              <w:rPr>
                <w:b/>
                <w:i/>
                <w:sz w:val="28"/>
                <w:szCs w:val="28"/>
              </w:rPr>
              <w:t>алоговы</w:t>
            </w:r>
            <w:r>
              <w:rPr>
                <w:b/>
                <w:i/>
                <w:sz w:val="28"/>
                <w:szCs w:val="28"/>
              </w:rPr>
              <w:t>х</w:t>
            </w:r>
            <w:r w:rsidRPr="000E78C8">
              <w:rPr>
                <w:b/>
                <w:i/>
                <w:sz w:val="28"/>
                <w:szCs w:val="28"/>
              </w:rPr>
              <w:t xml:space="preserve"> доход</w:t>
            </w:r>
            <w:r>
              <w:rPr>
                <w:b/>
                <w:i/>
                <w:sz w:val="28"/>
                <w:szCs w:val="28"/>
              </w:rPr>
              <w:t>ов</w:t>
            </w:r>
            <w:r w:rsidRPr="000E78C8">
              <w:rPr>
                <w:b/>
                <w:i/>
                <w:sz w:val="28"/>
                <w:szCs w:val="28"/>
              </w:rPr>
              <w:t xml:space="preserve"> на </w:t>
            </w:r>
            <w:r w:rsidR="00FF5F43" w:rsidRPr="00FF5F43">
              <w:rPr>
                <w:b/>
                <w:i/>
                <w:sz w:val="28"/>
                <w:szCs w:val="28"/>
              </w:rPr>
              <w:t xml:space="preserve">23 832,36 </w:t>
            </w:r>
            <w:r>
              <w:rPr>
                <w:b/>
                <w:i/>
                <w:sz w:val="28"/>
                <w:szCs w:val="28"/>
              </w:rPr>
              <w:t>тыс.</w:t>
            </w:r>
            <w:r w:rsidRPr="000E78C8">
              <w:rPr>
                <w:b/>
                <w:i/>
                <w:sz w:val="28"/>
                <w:szCs w:val="28"/>
              </w:rPr>
              <w:t xml:space="preserve"> рублей</w:t>
            </w:r>
            <w:r w:rsidR="006C740F">
              <w:rPr>
                <w:sz w:val="28"/>
                <w:szCs w:val="28"/>
              </w:rPr>
              <w:t xml:space="preserve"> -</w:t>
            </w:r>
            <w:r w:rsidR="009951B1" w:rsidRPr="009951B1">
              <w:rPr>
                <w:sz w:val="28"/>
                <w:szCs w:val="28"/>
              </w:rPr>
              <w:t xml:space="preserve"> </w:t>
            </w:r>
            <w:r w:rsidR="006C740F" w:rsidRPr="006C740F">
              <w:rPr>
                <w:sz w:val="28"/>
                <w:szCs w:val="28"/>
              </w:rPr>
              <w:t xml:space="preserve">возврат дебиторской задолженности </w:t>
            </w:r>
            <w:r w:rsidR="006C740F">
              <w:rPr>
                <w:sz w:val="28"/>
                <w:szCs w:val="28"/>
              </w:rPr>
              <w:t>прошлых лет</w:t>
            </w:r>
            <w:r w:rsidR="006C740F" w:rsidRPr="006C740F">
              <w:rPr>
                <w:sz w:val="28"/>
                <w:szCs w:val="28"/>
              </w:rPr>
              <w:t xml:space="preserve"> </w:t>
            </w:r>
            <w:r w:rsidR="006C740F">
              <w:rPr>
                <w:sz w:val="28"/>
                <w:szCs w:val="28"/>
              </w:rPr>
              <w:t>(</w:t>
            </w:r>
            <w:r w:rsidR="006C740F" w:rsidRPr="006C740F">
              <w:rPr>
                <w:sz w:val="28"/>
                <w:szCs w:val="28"/>
              </w:rPr>
              <w:t>ожидаемо</w:t>
            </w:r>
            <w:r w:rsidR="006C740F">
              <w:rPr>
                <w:sz w:val="28"/>
                <w:szCs w:val="28"/>
              </w:rPr>
              <w:t>е</w:t>
            </w:r>
            <w:r w:rsidR="006C740F" w:rsidRPr="006C740F">
              <w:rPr>
                <w:sz w:val="28"/>
                <w:szCs w:val="28"/>
              </w:rPr>
              <w:t xml:space="preserve"> поступлени</w:t>
            </w:r>
            <w:r w:rsidR="006C740F">
              <w:rPr>
                <w:sz w:val="28"/>
                <w:szCs w:val="28"/>
              </w:rPr>
              <w:t>е</w:t>
            </w:r>
            <w:r w:rsidR="006C740F" w:rsidRPr="006C740F">
              <w:rPr>
                <w:sz w:val="28"/>
                <w:szCs w:val="28"/>
              </w:rPr>
              <w:t xml:space="preserve"> возврата субсидий, предоставленных  на осуществление капитальных вложений в реконструкцию объектов муниципальной собственности</w:t>
            </w:r>
            <w:r w:rsidR="006C740F">
              <w:rPr>
                <w:sz w:val="28"/>
                <w:szCs w:val="28"/>
              </w:rPr>
              <w:t xml:space="preserve">) в связи с поздним заключением </w:t>
            </w:r>
            <w:r w:rsidR="005E6DE7">
              <w:rPr>
                <w:sz w:val="28"/>
                <w:szCs w:val="28"/>
              </w:rPr>
              <w:t>контрактов</w:t>
            </w:r>
            <w:r w:rsidR="006C740F" w:rsidRPr="006C740F">
              <w:rPr>
                <w:sz w:val="28"/>
                <w:szCs w:val="28"/>
              </w:rPr>
              <w:t>:</w:t>
            </w:r>
          </w:p>
          <w:p w:rsidR="006C740F" w:rsidRPr="006C740F" w:rsidRDefault="006C740F" w:rsidP="006C7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МУПВ "</w:t>
            </w:r>
            <w:r w:rsidRPr="006C74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орская береговая инфраструктура"</w:t>
            </w:r>
            <w:r w:rsidRPr="006C7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сумме 16 801,60 тыс. рублей</w:t>
            </w:r>
            <w:r w:rsidRPr="006C740F">
              <w:rPr>
                <w:sz w:val="28"/>
                <w:szCs w:val="28"/>
              </w:rPr>
              <w:t>;</w:t>
            </w:r>
          </w:p>
          <w:p w:rsidR="006C740F" w:rsidRPr="006C740F" w:rsidRDefault="006C740F" w:rsidP="006C7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МПВ "</w:t>
            </w:r>
            <w:r w:rsidRPr="006C740F">
              <w:rPr>
                <w:sz w:val="28"/>
                <w:szCs w:val="28"/>
              </w:rPr>
              <w:t>Владивостокское производственное объединение п</w:t>
            </w:r>
            <w:r>
              <w:rPr>
                <w:sz w:val="28"/>
                <w:szCs w:val="28"/>
              </w:rPr>
              <w:t>ассажирского автотранспорта № 1"</w:t>
            </w:r>
            <w:r w:rsidRPr="006C740F">
              <w:rPr>
                <w:sz w:val="28"/>
                <w:szCs w:val="28"/>
              </w:rPr>
              <w:t xml:space="preserve"> </w:t>
            </w:r>
            <w:r w:rsidR="004F7767">
              <w:rPr>
                <w:sz w:val="28"/>
                <w:szCs w:val="28"/>
              </w:rPr>
              <w:t>-</w:t>
            </w:r>
            <w:r w:rsidRPr="006C7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7 030,76  тыс. рублей</w:t>
            </w:r>
            <w:r w:rsidRPr="006C740F">
              <w:rPr>
                <w:sz w:val="28"/>
                <w:szCs w:val="28"/>
              </w:rPr>
              <w:t>;</w:t>
            </w:r>
          </w:p>
          <w:p w:rsidR="00F4360E" w:rsidRDefault="00F4360E" w:rsidP="00BC7B0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96055">
              <w:rPr>
                <w:sz w:val="28"/>
                <w:szCs w:val="28"/>
              </w:rPr>
              <w:t xml:space="preserve">С учетом изменений </w:t>
            </w:r>
            <w:r w:rsidRPr="00884316">
              <w:rPr>
                <w:b/>
                <w:sz w:val="28"/>
                <w:szCs w:val="28"/>
              </w:rPr>
              <w:t>в целом план по доходам</w:t>
            </w:r>
            <w:r w:rsidRPr="00F96055">
              <w:rPr>
                <w:sz w:val="28"/>
                <w:szCs w:val="28"/>
              </w:rPr>
              <w:t xml:space="preserve"> </w:t>
            </w:r>
            <w:r w:rsidRPr="00CD05E7">
              <w:rPr>
                <w:b/>
                <w:sz w:val="28"/>
                <w:szCs w:val="28"/>
              </w:rPr>
              <w:t>на 20</w:t>
            </w:r>
            <w:r w:rsidR="005E6DE7">
              <w:rPr>
                <w:b/>
                <w:sz w:val="28"/>
                <w:szCs w:val="28"/>
              </w:rPr>
              <w:t>20</w:t>
            </w:r>
            <w:r w:rsidRPr="00CD05E7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F96055">
              <w:rPr>
                <w:sz w:val="28"/>
                <w:szCs w:val="28"/>
              </w:rPr>
              <w:t>состави</w:t>
            </w:r>
            <w:r>
              <w:rPr>
                <w:sz w:val="28"/>
                <w:szCs w:val="28"/>
              </w:rPr>
              <w:t xml:space="preserve">т в сумме </w:t>
            </w:r>
            <w:r w:rsidR="001D2DFC" w:rsidRPr="001D2DFC">
              <w:rPr>
                <w:sz w:val="28"/>
                <w:szCs w:val="28"/>
              </w:rPr>
              <w:t xml:space="preserve">18 513 784,78 </w:t>
            </w:r>
            <w:r w:rsidRPr="00F96055">
              <w:rPr>
                <w:sz w:val="28"/>
                <w:szCs w:val="28"/>
              </w:rPr>
              <w:t>тыс. рублей.</w:t>
            </w:r>
          </w:p>
          <w:p w:rsidR="005547B7" w:rsidRDefault="009435F3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435F3">
              <w:rPr>
                <w:b/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</w:t>
            </w:r>
            <w:r w:rsidRPr="00100B44">
              <w:rPr>
                <w:b/>
                <w:sz w:val="28"/>
                <w:szCs w:val="28"/>
              </w:rPr>
              <w:t>Прогнозируемый общий объем доходов на 202</w:t>
            </w:r>
            <w:r w:rsidR="007A05C1">
              <w:rPr>
                <w:b/>
                <w:sz w:val="28"/>
                <w:szCs w:val="28"/>
              </w:rPr>
              <w:t>1</w:t>
            </w:r>
            <w:r w:rsidRPr="00100B44">
              <w:rPr>
                <w:b/>
                <w:sz w:val="28"/>
                <w:szCs w:val="28"/>
              </w:rPr>
              <w:t xml:space="preserve"> год</w:t>
            </w:r>
            <w:r w:rsidRPr="009435F3">
              <w:rPr>
                <w:sz w:val="28"/>
                <w:szCs w:val="28"/>
              </w:rPr>
              <w:t xml:space="preserve"> предлагается увеличить на </w:t>
            </w:r>
            <w:r w:rsidR="008C2DC0" w:rsidRPr="008C2DC0">
              <w:rPr>
                <w:sz w:val="28"/>
                <w:szCs w:val="28"/>
              </w:rPr>
              <w:t xml:space="preserve">855 952,79 </w:t>
            </w:r>
            <w:r w:rsidR="00B41BC4">
              <w:rPr>
                <w:sz w:val="28"/>
                <w:szCs w:val="28"/>
              </w:rPr>
              <w:t xml:space="preserve"> тыс. р</w:t>
            </w:r>
            <w:r w:rsidR="00407713">
              <w:rPr>
                <w:sz w:val="28"/>
                <w:szCs w:val="28"/>
              </w:rPr>
              <w:t>ублей</w:t>
            </w:r>
            <w:r w:rsidR="008C2DC0">
              <w:rPr>
                <w:sz w:val="28"/>
                <w:szCs w:val="28"/>
              </w:rPr>
              <w:t xml:space="preserve"> </w:t>
            </w:r>
            <w:r w:rsidR="008C2DC0" w:rsidRPr="008C2DC0">
              <w:rPr>
                <w:b/>
                <w:i/>
                <w:sz w:val="28"/>
                <w:szCs w:val="28"/>
              </w:rPr>
              <w:t>за счет</w:t>
            </w:r>
            <w:r w:rsidR="005547B7" w:rsidRPr="005547B7">
              <w:rPr>
                <w:b/>
                <w:i/>
                <w:sz w:val="28"/>
                <w:szCs w:val="28"/>
              </w:rPr>
              <w:t xml:space="preserve"> безвозмездны</w:t>
            </w:r>
            <w:r w:rsidR="008C2DC0">
              <w:rPr>
                <w:b/>
                <w:i/>
                <w:sz w:val="28"/>
                <w:szCs w:val="28"/>
              </w:rPr>
              <w:t>х</w:t>
            </w:r>
            <w:r w:rsidR="005547B7" w:rsidRPr="005547B7">
              <w:rPr>
                <w:b/>
                <w:i/>
                <w:sz w:val="28"/>
                <w:szCs w:val="28"/>
              </w:rPr>
              <w:t xml:space="preserve"> поступлени</w:t>
            </w:r>
            <w:r w:rsidR="008C2DC0">
              <w:rPr>
                <w:b/>
                <w:i/>
                <w:sz w:val="28"/>
                <w:szCs w:val="28"/>
              </w:rPr>
              <w:t>й</w:t>
            </w:r>
            <w:r w:rsidR="005547B7" w:rsidRPr="005547B7">
              <w:rPr>
                <w:b/>
                <w:i/>
                <w:sz w:val="28"/>
                <w:szCs w:val="28"/>
              </w:rPr>
              <w:t xml:space="preserve"> от других бюджетов бюджетной системы </w:t>
            </w:r>
            <w:r w:rsidR="005547B7">
              <w:rPr>
                <w:b/>
                <w:i/>
                <w:sz w:val="28"/>
                <w:szCs w:val="28"/>
              </w:rPr>
              <w:t>РФ</w:t>
            </w:r>
            <w:r w:rsidR="005547B7">
              <w:rPr>
                <w:sz w:val="28"/>
                <w:szCs w:val="28"/>
              </w:rPr>
              <w:t>, из них:</w:t>
            </w:r>
          </w:p>
          <w:p w:rsidR="005547B7" w:rsidRDefault="005547B7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5547B7">
              <w:rPr>
                <w:b/>
                <w:i/>
                <w:sz w:val="28"/>
                <w:szCs w:val="28"/>
              </w:rPr>
              <w:t>выделены суб</w:t>
            </w:r>
            <w:r w:rsidR="00D82882">
              <w:rPr>
                <w:b/>
                <w:i/>
                <w:sz w:val="28"/>
                <w:szCs w:val="28"/>
              </w:rPr>
              <w:t>сидии</w:t>
            </w:r>
            <w:r w:rsidR="006A124E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A124E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Pr="005547B7">
              <w:rPr>
                <w:b/>
                <w:i/>
                <w:sz w:val="28"/>
                <w:szCs w:val="28"/>
              </w:rPr>
              <w:t>:</w:t>
            </w:r>
          </w:p>
          <w:p w:rsidR="00856F2C" w:rsidRDefault="000F0A0F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0A0F">
              <w:rPr>
                <w:sz w:val="28"/>
                <w:szCs w:val="28"/>
              </w:rPr>
              <w:t>реализацию мероприятий по созданию новых мест в общеобразовательных организациях</w:t>
            </w:r>
            <w:r w:rsidR="00E16524">
              <w:rPr>
                <w:sz w:val="28"/>
                <w:szCs w:val="28"/>
              </w:rPr>
              <w:t xml:space="preserve"> в сумме </w:t>
            </w:r>
            <w:r w:rsidR="00E16524" w:rsidRPr="00E16524">
              <w:rPr>
                <w:sz w:val="28"/>
                <w:szCs w:val="28"/>
              </w:rPr>
              <w:t>515 930,80</w:t>
            </w:r>
            <w:r w:rsidR="00E16524">
              <w:rPr>
                <w:sz w:val="28"/>
                <w:szCs w:val="28"/>
              </w:rPr>
              <w:t xml:space="preserve"> тыс. рублей;</w:t>
            </w:r>
          </w:p>
          <w:p w:rsidR="00E16524" w:rsidRDefault="00D82882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2882">
              <w:rPr>
                <w:sz w:val="28"/>
                <w:szCs w:val="28"/>
              </w:rPr>
              <w:t>социальные выплаты молодым семьям для приобретения (строительства) стандартного жилья</w:t>
            </w:r>
            <w:r>
              <w:rPr>
                <w:sz w:val="28"/>
                <w:szCs w:val="28"/>
              </w:rPr>
              <w:t xml:space="preserve"> - </w:t>
            </w:r>
            <w:r w:rsidRPr="00D82882">
              <w:rPr>
                <w:sz w:val="28"/>
                <w:szCs w:val="28"/>
              </w:rPr>
              <w:t>97 123,18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82882" w:rsidRDefault="00D82882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2882">
              <w:rPr>
                <w:b/>
                <w:i/>
                <w:sz w:val="28"/>
                <w:szCs w:val="28"/>
              </w:rPr>
              <w:t>увеличены субсидии</w:t>
            </w:r>
            <w:r>
              <w:rPr>
                <w:sz w:val="28"/>
                <w:szCs w:val="28"/>
              </w:rPr>
              <w:t xml:space="preserve"> на</w:t>
            </w:r>
            <w:r w:rsidR="006D05C7">
              <w:rPr>
                <w:sz w:val="28"/>
                <w:szCs w:val="28"/>
              </w:rPr>
              <w:t xml:space="preserve"> </w:t>
            </w:r>
            <w:r w:rsidR="006D05C7" w:rsidRPr="006D05C7">
              <w:rPr>
                <w:sz w:val="28"/>
                <w:szCs w:val="28"/>
              </w:rPr>
              <w:t xml:space="preserve">мероприятия по созданию и развитию системы газоснабжения </w:t>
            </w:r>
            <w:r w:rsidR="006D05C7">
              <w:rPr>
                <w:sz w:val="28"/>
                <w:szCs w:val="28"/>
              </w:rPr>
              <w:t xml:space="preserve">на </w:t>
            </w:r>
            <w:r w:rsidR="006D05C7" w:rsidRPr="006D05C7">
              <w:rPr>
                <w:sz w:val="28"/>
                <w:szCs w:val="28"/>
              </w:rPr>
              <w:t>39 968,75</w:t>
            </w:r>
            <w:r w:rsidR="006D05C7">
              <w:rPr>
                <w:sz w:val="28"/>
                <w:szCs w:val="28"/>
              </w:rPr>
              <w:t xml:space="preserve"> тыс. рублей;</w:t>
            </w:r>
          </w:p>
          <w:p w:rsidR="006D05C7" w:rsidRDefault="00193D29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3D29">
              <w:rPr>
                <w:b/>
                <w:i/>
                <w:sz w:val="28"/>
                <w:szCs w:val="28"/>
              </w:rPr>
              <w:t>отменены дотации</w:t>
            </w:r>
            <w:r w:rsidRPr="00193D29">
              <w:rPr>
                <w:sz w:val="28"/>
                <w:szCs w:val="28"/>
              </w:rPr>
              <w:t xml:space="preserve">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в сумме </w:t>
            </w:r>
            <w:r w:rsidRPr="00193D29">
              <w:rPr>
                <w:sz w:val="28"/>
                <w:szCs w:val="28"/>
              </w:rPr>
              <w:t>18 537,23 тыс. рублей;</w:t>
            </w:r>
          </w:p>
          <w:p w:rsidR="00E16524" w:rsidRPr="00193D29" w:rsidRDefault="00193D29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93D29">
              <w:rPr>
                <w:b/>
                <w:i/>
                <w:sz w:val="28"/>
                <w:szCs w:val="28"/>
              </w:rPr>
              <w:t xml:space="preserve">выделены субвенции </w:t>
            </w:r>
            <w:proofErr w:type="gramStart"/>
            <w:r w:rsidRPr="00193D29">
              <w:rPr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b/>
                <w:i/>
                <w:sz w:val="28"/>
                <w:szCs w:val="28"/>
              </w:rPr>
              <w:t>:</w:t>
            </w:r>
          </w:p>
          <w:p w:rsidR="00E16524" w:rsidRDefault="000374E0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74E0">
              <w:rPr>
                <w:sz w:val="28"/>
                <w:szCs w:val="28"/>
              </w:rPr>
              <w:t>реализацию государственных полномочий органов опеки и попечительства в отношении  несовершеннолетних</w:t>
            </w:r>
            <w:r>
              <w:rPr>
                <w:sz w:val="28"/>
                <w:szCs w:val="28"/>
              </w:rPr>
              <w:t xml:space="preserve"> в сумме </w:t>
            </w:r>
            <w:r w:rsidR="00114A6F" w:rsidRPr="00114A6F">
              <w:rPr>
                <w:sz w:val="28"/>
                <w:szCs w:val="28"/>
              </w:rPr>
              <w:t>34 277,68</w:t>
            </w:r>
            <w:r w:rsidR="00114A6F">
              <w:rPr>
                <w:sz w:val="28"/>
                <w:szCs w:val="28"/>
              </w:rPr>
              <w:t xml:space="preserve"> тыс. рублей;</w:t>
            </w:r>
          </w:p>
          <w:p w:rsidR="00114A6F" w:rsidRDefault="001F274A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F274A">
              <w:rPr>
                <w:sz w:val="28"/>
                <w:szCs w:val="28"/>
              </w:rPr>
              <w:t>реализацию гос</w:t>
            </w:r>
            <w:r>
              <w:rPr>
                <w:sz w:val="28"/>
                <w:szCs w:val="28"/>
              </w:rPr>
              <w:t xml:space="preserve">ударственных полномочий по социальной </w:t>
            </w:r>
            <w:r w:rsidRPr="001F274A">
              <w:rPr>
                <w:sz w:val="28"/>
                <w:szCs w:val="28"/>
              </w:rPr>
              <w:t>поддержке детей, оставшихся без попечения родителей и лиц, принявших на воспитание в семью детей, оставшихся без попечения родителей</w:t>
            </w:r>
            <w:r>
              <w:rPr>
                <w:sz w:val="28"/>
                <w:szCs w:val="28"/>
              </w:rPr>
              <w:t xml:space="preserve"> - </w:t>
            </w:r>
            <w:r w:rsidRPr="001F274A">
              <w:rPr>
                <w:sz w:val="28"/>
                <w:szCs w:val="28"/>
              </w:rPr>
              <w:t>145 397,58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F274A" w:rsidRDefault="00976B26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</w:t>
            </w:r>
            <w:r w:rsidRPr="00976B26">
              <w:rPr>
                <w:sz w:val="28"/>
                <w:szCs w:val="28"/>
              </w:rPr>
              <w:t>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  <w:r>
              <w:rPr>
                <w:sz w:val="28"/>
                <w:szCs w:val="28"/>
              </w:rPr>
              <w:t xml:space="preserve"> - </w:t>
            </w:r>
            <w:r w:rsidRPr="00976B26">
              <w:rPr>
                <w:sz w:val="28"/>
                <w:szCs w:val="28"/>
              </w:rPr>
              <w:t>4 224,19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76B26" w:rsidRDefault="00976B26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76B26">
              <w:rPr>
                <w:sz w:val="28"/>
                <w:szCs w:val="28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-  </w:t>
            </w:r>
            <w:r>
              <w:rPr>
                <w:sz w:val="28"/>
                <w:szCs w:val="28"/>
              </w:rPr>
              <w:t>81</w:t>
            </w:r>
            <w:r w:rsidRPr="00976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796</w:t>
            </w:r>
            <w:r w:rsidRPr="00976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976B26">
              <w:rPr>
                <w:sz w:val="28"/>
                <w:szCs w:val="28"/>
              </w:rPr>
              <w:t xml:space="preserve">  тыс. рублей (краевой бюджет -                            3 001,01 тыс. рублей; федеральный бюджет -</w:t>
            </w:r>
            <w:r>
              <w:rPr>
                <w:sz w:val="28"/>
                <w:szCs w:val="28"/>
              </w:rPr>
              <w:t xml:space="preserve"> </w:t>
            </w:r>
            <w:r w:rsidRPr="00976B26">
              <w:rPr>
                <w:sz w:val="28"/>
                <w:szCs w:val="28"/>
              </w:rPr>
              <w:t>78 795,06</w:t>
            </w:r>
            <w:r>
              <w:rPr>
                <w:sz w:val="28"/>
                <w:szCs w:val="28"/>
              </w:rPr>
              <w:t xml:space="preserve"> тыс. рублей</w:t>
            </w:r>
            <w:r w:rsidRPr="00976B26">
              <w:rPr>
                <w:sz w:val="28"/>
                <w:szCs w:val="28"/>
              </w:rPr>
              <w:t>);</w:t>
            </w:r>
          </w:p>
          <w:p w:rsidR="00E16524" w:rsidRPr="008750C7" w:rsidRDefault="008750C7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750C7">
              <w:rPr>
                <w:b/>
                <w:i/>
                <w:sz w:val="28"/>
                <w:szCs w:val="28"/>
              </w:rPr>
              <w:t>увеличены субвенции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b/>
                <w:i/>
                <w:sz w:val="28"/>
                <w:szCs w:val="28"/>
              </w:rPr>
              <w:t>:</w:t>
            </w:r>
          </w:p>
          <w:p w:rsidR="00E16524" w:rsidRDefault="00A614D1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614D1">
              <w:rPr>
                <w:sz w:val="28"/>
                <w:szCs w:val="28"/>
              </w:rPr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>
              <w:rPr>
                <w:sz w:val="28"/>
                <w:szCs w:val="28"/>
              </w:rPr>
              <w:t xml:space="preserve"> на </w:t>
            </w:r>
            <w:r w:rsidR="00F80903" w:rsidRPr="00F80903">
              <w:rPr>
                <w:sz w:val="28"/>
                <w:szCs w:val="28"/>
              </w:rPr>
              <w:t>14 155,65</w:t>
            </w:r>
            <w:r w:rsidR="00F80903">
              <w:rPr>
                <w:sz w:val="28"/>
                <w:szCs w:val="28"/>
              </w:rPr>
              <w:t xml:space="preserve"> тыс. рублей;</w:t>
            </w:r>
          </w:p>
          <w:p w:rsidR="00856F2C" w:rsidRDefault="00EF64CD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64CD">
              <w:rPr>
                <w:sz w:val="28"/>
                <w:szCs w:val="28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на </w:t>
            </w:r>
            <w:r w:rsidR="008D6BD0" w:rsidRPr="008D6BD0">
              <w:rPr>
                <w:sz w:val="28"/>
                <w:szCs w:val="28"/>
              </w:rPr>
              <w:t>351,68</w:t>
            </w:r>
            <w:r w:rsidR="008D6BD0">
              <w:rPr>
                <w:sz w:val="28"/>
                <w:szCs w:val="28"/>
              </w:rPr>
              <w:t xml:space="preserve"> тыс. рублей;</w:t>
            </w:r>
          </w:p>
          <w:p w:rsidR="008D6BD0" w:rsidRDefault="008D6BD0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D6BD0">
              <w:rPr>
                <w:sz w:val="28"/>
                <w:szCs w:val="28"/>
              </w:rPr>
              <w:t>государственное управление охраной труда</w:t>
            </w:r>
            <w:r>
              <w:rPr>
                <w:sz w:val="28"/>
                <w:szCs w:val="28"/>
              </w:rPr>
              <w:t xml:space="preserve"> на </w:t>
            </w:r>
            <w:r w:rsidR="0034368F" w:rsidRPr="0034368F">
              <w:rPr>
                <w:sz w:val="28"/>
                <w:szCs w:val="28"/>
              </w:rPr>
              <w:t>117,58</w:t>
            </w:r>
            <w:r w:rsidR="0034368F">
              <w:rPr>
                <w:sz w:val="28"/>
                <w:szCs w:val="28"/>
              </w:rPr>
              <w:t xml:space="preserve"> тыс</w:t>
            </w:r>
            <w:r w:rsidR="0050606E">
              <w:rPr>
                <w:sz w:val="28"/>
                <w:szCs w:val="28"/>
              </w:rPr>
              <w:t>. рублей;</w:t>
            </w:r>
          </w:p>
          <w:p w:rsidR="004E5B7C" w:rsidRDefault="006D549D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549D">
              <w:rPr>
                <w:sz w:val="28"/>
                <w:szCs w:val="28"/>
              </w:rPr>
              <w:lastRenderedPageBreak/>
              <w:t>осуществление отдельных государственных полномочий   по созданию  административных комиссий</w:t>
            </w:r>
            <w:r>
              <w:rPr>
                <w:sz w:val="28"/>
                <w:szCs w:val="28"/>
              </w:rPr>
              <w:t xml:space="preserve"> на </w:t>
            </w:r>
            <w:r w:rsidR="004E5B7C" w:rsidRPr="004E5B7C">
              <w:rPr>
                <w:sz w:val="28"/>
                <w:szCs w:val="28"/>
              </w:rPr>
              <w:t>120,29</w:t>
            </w:r>
            <w:r w:rsidR="004E5B7C">
              <w:rPr>
                <w:sz w:val="28"/>
                <w:szCs w:val="28"/>
              </w:rPr>
              <w:t xml:space="preserve"> тыс. рублей;</w:t>
            </w:r>
          </w:p>
          <w:p w:rsidR="00BD6B91" w:rsidRDefault="00E733C7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регистрацию </w:t>
            </w:r>
            <w:r w:rsidRPr="00E733C7">
              <w:rPr>
                <w:sz w:val="28"/>
                <w:szCs w:val="28"/>
              </w:rPr>
              <w:t>и учет граждан имеющих право на получение жилищн</w:t>
            </w:r>
            <w:r>
              <w:rPr>
                <w:sz w:val="28"/>
                <w:szCs w:val="28"/>
              </w:rPr>
              <w:t>ых</w:t>
            </w:r>
            <w:r w:rsidRPr="00E733C7">
              <w:rPr>
                <w:sz w:val="28"/>
                <w:szCs w:val="28"/>
              </w:rPr>
              <w:t xml:space="preserve"> субсидий в связи с переселением из районов Крайнего Севера</w:t>
            </w:r>
            <w:r>
              <w:rPr>
                <w:sz w:val="28"/>
                <w:szCs w:val="28"/>
              </w:rPr>
              <w:t xml:space="preserve"> на </w:t>
            </w:r>
            <w:r w:rsidR="000F080F">
              <w:rPr>
                <w:sz w:val="28"/>
                <w:szCs w:val="28"/>
              </w:rPr>
              <w:t>1,50</w:t>
            </w:r>
            <w:r w:rsidR="00BD6B91">
              <w:rPr>
                <w:sz w:val="28"/>
                <w:szCs w:val="28"/>
              </w:rPr>
              <w:t xml:space="preserve"> тыс. рублей;</w:t>
            </w:r>
          </w:p>
          <w:p w:rsidR="00AF4E4D" w:rsidRDefault="00621F1D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21F1D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sz w:val="28"/>
                <w:szCs w:val="28"/>
              </w:rPr>
              <w:t xml:space="preserve"> на </w:t>
            </w:r>
            <w:r w:rsidR="00511D92" w:rsidRPr="00511D92">
              <w:rPr>
                <w:sz w:val="28"/>
                <w:szCs w:val="28"/>
              </w:rPr>
              <w:t>204,77</w:t>
            </w:r>
            <w:r w:rsidR="00511D92">
              <w:rPr>
                <w:sz w:val="28"/>
                <w:szCs w:val="28"/>
              </w:rPr>
              <w:t xml:space="preserve"> тыс. рублей;</w:t>
            </w:r>
          </w:p>
          <w:p w:rsidR="0050606E" w:rsidRPr="00AF4E4D" w:rsidRDefault="00AF4E4D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AF4E4D">
              <w:rPr>
                <w:b/>
                <w:i/>
                <w:sz w:val="28"/>
                <w:szCs w:val="28"/>
              </w:rPr>
              <w:t xml:space="preserve">уменьшены субвенции </w:t>
            </w:r>
            <w:proofErr w:type="gramStart"/>
            <w:r w:rsidRPr="00AF4E4D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Pr="00AF4E4D">
              <w:rPr>
                <w:b/>
                <w:i/>
                <w:sz w:val="28"/>
                <w:szCs w:val="28"/>
              </w:rPr>
              <w:t>:</w:t>
            </w:r>
            <w:r w:rsidR="006D549D" w:rsidRPr="00AF4E4D">
              <w:rPr>
                <w:b/>
                <w:i/>
                <w:sz w:val="28"/>
                <w:szCs w:val="28"/>
              </w:rPr>
              <w:t xml:space="preserve">                                                                      </w:t>
            </w:r>
          </w:p>
          <w:p w:rsidR="00856F2C" w:rsidRDefault="001A75AF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A75AF">
              <w:rPr>
                <w:sz w:val="28"/>
                <w:szCs w:val="28"/>
              </w:rPr>
              <w:t>осуществление полномочий по государственной регистрации актов гражданского состояния</w:t>
            </w:r>
            <w:r>
              <w:rPr>
                <w:sz w:val="28"/>
                <w:szCs w:val="28"/>
              </w:rPr>
              <w:t xml:space="preserve"> на </w:t>
            </w:r>
            <w:r w:rsidR="00B6768B" w:rsidRPr="00B6768B">
              <w:rPr>
                <w:sz w:val="28"/>
                <w:szCs w:val="28"/>
              </w:rPr>
              <w:t>2 010,00</w:t>
            </w:r>
            <w:r w:rsidR="00B6768B">
              <w:rPr>
                <w:sz w:val="28"/>
                <w:szCs w:val="28"/>
              </w:rPr>
              <w:t xml:space="preserve"> тыс. рублей;</w:t>
            </w:r>
          </w:p>
          <w:p w:rsidR="00B6768B" w:rsidRDefault="003549D9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49D9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sz w:val="28"/>
                <w:szCs w:val="28"/>
              </w:rPr>
              <w:t xml:space="preserve"> на </w:t>
            </w:r>
            <w:r w:rsidRPr="003549D9">
              <w:rPr>
                <w:sz w:val="28"/>
                <w:szCs w:val="28"/>
              </w:rPr>
              <w:t>0,92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549D9" w:rsidRDefault="003B43DF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B43DF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  <w:r>
              <w:rPr>
                <w:sz w:val="28"/>
                <w:szCs w:val="28"/>
              </w:rPr>
              <w:t xml:space="preserve"> на </w:t>
            </w:r>
            <w:r w:rsidR="00986EAA" w:rsidRPr="00986EAA">
              <w:rPr>
                <w:sz w:val="28"/>
                <w:szCs w:val="28"/>
              </w:rPr>
              <w:t>11 223,51</w:t>
            </w:r>
            <w:r w:rsidR="00986EAA">
              <w:rPr>
                <w:sz w:val="28"/>
                <w:szCs w:val="28"/>
              </w:rPr>
              <w:t xml:space="preserve"> тыс. рублей;</w:t>
            </w:r>
          </w:p>
          <w:p w:rsidR="00986EAA" w:rsidRDefault="00CF08E2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F08E2">
              <w:rPr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</w:t>
            </w:r>
            <w:r>
              <w:rPr>
                <w:sz w:val="28"/>
                <w:szCs w:val="28"/>
              </w:rPr>
              <w:t xml:space="preserve">на </w:t>
            </w:r>
            <w:r w:rsidRPr="00CF08E2">
              <w:rPr>
                <w:sz w:val="28"/>
                <w:szCs w:val="28"/>
              </w:rPr>
              <w:t>43 358,27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F08E2" w:rsidRDefault="00D10A24" w:rsidP="005547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0A24">
              <w:rPr>
                <w:sz w:val="28"/>
                <w:szCs w:val="28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на </w:t>
            </w:r>
            <w:r w:rsidR="00E97020" w:rsidRPr="00E97020">
              <w:rPr>
                <w:sz w:val="28"/>
                <w:szCs w:val="28"/>
              </w:rPr>
              <w:t>2 587,00</w:t>
            </w:r>
            <w:r w:rsidR="00E97020">
              <w:rPr>
                <w:sz w:val="28"/>
                <w:szCs w:val="28"/>
              </w:rPr>
              <w:t xml:space="preserve"> тыс. рублей;</w:t>
            </w:r>
          </w:p>
          <w:p w:rsidR="00407713" w:rsidRDefault="00407713" w:rsidP="00E139F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7713">
              <w:rPr>
                <w:sz w:val="28"/>
                <w:szCs w:val="28"/>
              </w:rPr>
              <w:t>С учетом изменений объем доходов на плановый 202</w:t>
            </w:r>
            <w:r w:rsidR="007A05C1">
              <w:rPr>
                <w:sz w:val="28"/>
                <w:szCs w:val="28"/>
              </w:rPr>
              <w:t>1</w:t>
            </w:r>
            <w:r w:rsidRPr="00407713">
              <w:rPr>
                <w:sz w:val="28"/>
                <w:szCs w:val="28"/>
              </w:rPr>
              <w:t xml:space="preserve"> год составит в сумме </w:t>
            </w:r>
            <w:r w:rsidR="007A05C1">
              <w:rPr>
                <w:sz w:val="28"/>
                <w:szCs w:val="28"/>
              </w:rPr>
              <w:t>15 945 502,54</w:t>
            </w:r>
            <w:r w:rsidRPr="0040771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A1F0E" w:rsidRDefault="000A1F0E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435F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9435F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652E0">
              <w:rPr>
                <w:b/>
                <w:sz w:val="28"/>
                <w:szCs w:val="28"/>
              </w:rPr>
              <w:t>Прогнозируемый общий объем доходов на 202</w:t>
            </w:r>
            <w:r w:rsidR="007A05C1">
              <w:rPr>
                <w:b/>
                <w:sz w:val="28"/>
                <w:szCs w:val="28"/>
              </w:rPr>
              <w:t>2</w:t>
            </w:r>
            <w:r w:rsidRPr="004652E0">
              <w:rPr>
                <w:b/>
                <w:sz w:val="28"/>
                <w:szCs w:val="28"/>
              </w:rPr>
              <w:t xml:space="preserve"> год</w:t>
            </w:r>
            <w:r w:rsidRPr="009435F3">
              <w:rPr>
                <w:sz w:val="28"/>
                <w:szCs w:val="28"/>
              </w:rPr>
              <w:t xml:space="preserve"> предлагается увеличить на </w:t>
            </w:r>
            <w:r w:rsidR="00942228" w:rsidRPr="00942228">
              <w:rPr>
                <w:sz w:val="28"/>
                <w:szCs w:val="28"/>
              </w:rPr>
              <w:t xml:space="preserve">5 760 700,50 </w:t>
            </w:r>
            <w:r>
              <w:rPr>
                <w:sz w:val="28"/>
                <w:szCs w:val="28"/>
              </w:rPr>
              <w:t xml:space="preserve"> тыс. рублей</w:t>
            </w:r>
            <w:r w:rsidR="00942228">
              <w:rPr>
                <w:sz w:val="28"/>
                <w:szCs w:val="28"/>
              </w:rPr>
              <w:t xml:space="preserve"> за счет </w:t>
            </w:r>
            <w:r w:rsidR="00942228">
              <w:rPr>
                <w:b/>
                <w:i/>
                <w:sz w:val="28"/>
                <w:szCs w:val="28"/>
              </w:rPr>
              <w:t>безвозмездных</w:t>
            </w:r>
            <w:r w:rsidRPr="005547B7">
              <w:rPr>
                <w:b/>
                <w:i/>
                <w:sz w:val="28"/>
                <w:szCs w:val="28"/>
              </w:rPr>
              <w:t xml:space="preserve"> поступлени</w:t>
            </w:r>
            <w:r w:rsidR="00942228">
              <w:rPr>
                <w:b/>
                <w:i/>
                <w:sz w:val="28"/>
                <w:szCs w:val="28"/>
              </w:rPr>
              <w:t>й</w:t>
            </w:r>
            <w:r w:rsidRPr="005547B7">
              <w:rPr>
                <w:b/>
                <w:i/>
                <w:sz w:val="28"/>
                <w:szCs w:val="28"/>
              </w:rPr>
              <w:t xml:space="preserve"> от других бюджетов бюджетной системы </w:t>
            </w:r>
            <w:r>
              <w:rPr>
                <w:b/>
                <w:i/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>, из них:</w:t>
            </w:r>
          </w:p>
          <w:p w:rsidR="00D1500D" w:rsidRDefault="00D1500D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выделены субсидии </w:t>
            </w:r>
            <w:proofErr w:type="gramStart"/>
            <w:r>
              <w:rPr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b/>
                <w:i/>
                <w:sz w:val="28"/>
                <w:szCs w:val="28"/>
              </w:rPr>
              <w:t>:</w:t>
            </w:r>
          </w:p>
          <w:p w:rsidR="00ED0E4D" w:rsidRDefault="00ED0E4D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D0E4D">
              <w:rPr>
                <w:sz w:val="28"/>
                <w:szCs w:val="28"/>
              </w:rPr>
              <w:t>реализацию мероприятий по содействию созданию новых мест в общеобразовательных организациях</w:t>
            </w:r>
            <w:r>
              <w:rPr>
                <w:sz w:val="28"/>
                <w:szCs w:val="28"/>
              </w:rPr>
              <w:t xml:space="preserve"> - </w:t>
            </w:r>
            <w:r w:rsidRPr="00ED0E4D">
              <w:rPr>
                <w:sz w:val="28"/>
                <w:szCs w:val="28"/>
              </w:rPr>
              <w:t>540 499,05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D0E4D" w:rsidRDefault="00ED0E4D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D0E4D">
              <w:rPr>
                <w:sz w:val="28"/>
                <w:szCs w:val="28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rPr>
                <w:sz w:val="28"/>
                <w:szCs w:val="28"/>
              </w:rPr>
              <w:t xml:space="preserve"> - </w:t>
            </w:r>
            <w:r w:rsidR="001C2ABD" w:rsidRPr="001C2ABD">
              <w:rPr>
                <w:sz w:val="28"/>
                <w:szCs w:val="28"/>
              </w:rPr>
              <w:t>38 820,51</w:t>
            </w:r>
            <w:r w:rsidR="001C2ABD">
              <w:rPr>
                <w:sz w:val="28"/>
                <w:szCs w:val="28"/>
              </w:rPr>
              <w:t xml:space="preserve"> тыс. рублей;</w:t>
            </w:r>
          </w:p>
          <w:p w:rsidR="001C2ABD" w:rsidRDefault="004D20C6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D20C6">
              <w:rPr>
                <w:sz w:val="28"/>
                <w:szCs w:val="28"/>
              </w:rPr>
              <w:t>социальные выплаты молодым семьям для приобретения (строительства) стандартного жилья</w:t>
            </w:r>
            <w:r>
              <w:rPr>
                <w:sz w:val="28"/>
                <w:szCs w:val="28"/>
              </w:rPr>
              <w:t xml:space="preserve"> - </w:t>
            </w:r>
            <w:r w:rsidR="00636E6A" w:rsidRPr="00636E6A">
              <w:rPr>
                <w:sz w:val="28"/>
                <w:szCs w:val="28"/>
              </w:rPr>
              <w:t>97 200,77</w:t>
            </w:r>
            <w:r w:rsidR="00636E6A">
              <w:rPr>
                <w:sz w:val="28"/>
                <w:szCs w:val="28"/>
              </w:rPr>
              <w:t xml:space="preserve"> тыс. рублей;</w:t>
            </w:r>
          </w:p>
          <w:p w:rsidR="000A1F0E" w:rsidRDefault="000A1F0E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5547B7">
              <w:rPr>
                <w:b/>
                <w:i/>
                <w:sz w:val="28"/>
                <w:szCs w:val="28"/>
              </w:rPr>
              <w:t>выделены субвенции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Pr="005547B7">
              <w:rPr>
                <w:b/>
                <w:i/>
                <w:sz w:val="28"/>
                <w:szCs w:val="28"/>
              </w:rPr>
              <w:t>:</w:t>
            </w:r>
          </w:p>
          <w:p w:rsidR="0038634B" w:rsidRDefault="00CB7CDE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B7CDE">
              <w:rPr>
                <w:sz w:val="28"/>
                <w:szCs w:val="28"/>
              </w:rPr>
              <w:t>осуществление полномочий по государственной регистрации актов гражданского состояния</w:t>
            </w:r>
            <w:r>
              <w:rPr>
                <w:sz w:val="28"/>
                <w:szCs w:val="28"/>
              </w:rPr>
              <w:t xml:space="preserve"> - </w:t>
            </w:r>
            <w:r w:rsidR="006F4767" w:rsidRPr="006F4767">
              <w:rPr>
                <w:sz w:val="28"/>
                <w:szCs w:val="28"/>
              </w:rPr>
              <w:t>31 000,00</w:t>
            </w:r>
            <w:r w:rsidR="006F4767">
              <w:rPr>
                <w:sz w:val="28"/>
                <w:szCs w:val="28"/>
              </w:rPr>
              <w:t xml:space="preserve"> тыс. рублей;</w:t>
            </w:r>
          </w:p>
          <w:p w:rsidR="006F4767" w:rsidRDefault="0089466B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9466B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</w:t>
            </w:r>
            <w:r>
              <w:rPr>
                <w:sz w:val="28"/>
                <w:szCs w:val="28"/>
              </w:rPr>
              <w:t xml:space="preserve"> - </w:t>
            </w:r>
            <w:r w:rsidR="00AB4FF1" w:rsidRPr="00AB4FF1">
              <w:rPr>
                <w:sz w:val="28"/>
                <w:szCs w:val="28"/>
              </w:rPr>
              <w:t>5 626,14</w:t>
            </w:r>
            <w:r w:rsidR="00AB4FF1">
              <w:rPr>
                <w:sz w:val="28"/>
                <w:szCs w:val="28"/>
              </w:rPr>
              <w:t xml:space="preserve"> тыс. рублей;</w:t>
            </w:r>
          </w:p>
          <w:p w:rsidR="00AB4FF1" w:rsidRDefault="00A7070D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7070D">
              <w:rPr>
                <w:sz w:val="28"/>
                <w:szCs w:val="28"/>
              </w:rPr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>
              <w:rPr>
                <w:sz w:val="28"/>
                <w:szCs w:val="28"/>
              </w:rPr>
              <w:t xml:space="preserve"> - </w:t>
            </w:r>
            <w:r w:rsidR="002417E5" w:rsidRPr="002417E5">
              <w:rPr>
                <w:sz w:val="28"/>
                <w:szCs w:val="28"/>
              </w:rPr>
              <w:t>108 642,65</w:t>
            </w:r>
            <w:r w:rsidR="002417E5">
              <w:rPr>
                <w:sz w:val="28"/>
                <w:szCs w:val="28"/>
              </w:rPr>
              <w:t xml:space="preserve"> тыс. рублей;</w:t>
            </w:r>
          </w:p>
          <w:p w:rsidR="002417E5" w:rsidRDefault="00B23553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3553">
              <w:rPr>
                <w:sz w:val="28"/>
                <w:szCs w:val="28"/>
              </w:rPr>
              <w:lastRenderedPageBreak/>
              <w:t>реализацию государственных полномочий органов опеки и попечительства в отношении  несовершеннолетних</w:t>
            </w:r>
            <w:r>
              <w:rPr>
                <w:sz w:val="28"/>
                <w:szCs w:val="28"/>
              </w:rPr>
              <w:t xml:space="preserve"> - </w:t>
            </w:r>
            <w:r w:rsidR="00F30686" w:rsidRPr="00F30686">
              <w:rPr>
                <w:sz w:val="28"/>
                <w:szCs w:val="28"/>
              </w:rPr>
              <w:t>34 277,68</w:t>
            </w:r>
            <w:r w:rsidR="00F30686">
              <w:rPr>
                <w:sz w:val="28"/>
                <w:szCs w:val="28"/>
              </w:rPr>
              <w:t xml:space="preserve"> тыс. рублей;</w:t>
            </w:r>
          </w:p>
          <w:p w:rsidR="0038634B" w:rsidRDefault="00A55507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государственных </w:t>
            </w:r>
            <w:r w:rsidRPr="00A55507">
              <w:rPr>
                <w:sz w:val="28"/>
                <w:szCs w:val="28"/>
              </w:rPr>
              <w:t>полномочий по соц</w:t>
            </w:r>
            <w:r>
              <w:rPr>
                <w:sz w:val="28"/>
                <w:szCs w:val="28"/>
              </w:rPr>
              <w:t xml:space="preserve">иальной </w:t>
            </w:r>
            <w:r w:rsidRPr="00A55507">
              <w:rPr>
                <w:sz w:val="28"/>
                <w:szCs w:val="28"/>
              </w:rPr>
              <w:t>поддержке детей, оставшихся без попечения родителей и лиц, принявших на воспитание в семью детей, оставшихся без попечения родителей</w:t>
            </w:r>
            <w:r>
              <w:rPr>
                <w:sz w:val="28"/>
                <w:szCs w:val="28"/>
              </w:rPr>
              <w:t xml:space="preserve"> - </w:t>
            </w:r>
            <w:r w:rsidR="00430BE2" w:rsidRPr="00430BE2">
              <w:rPr>
                <w:sz w:val="28"/>
                <w:szCs w:val="28"/>
              </w:rPr>
              <w:t>150 118,01</w:t>
            </w:r>
            <w:r w:rsidR="00430BE2">
              <w:rPr>
                <w:sz w:val="28"/>
                <w:szCs w:val="28"/>
              </w:rPr>
              <w:t xml:space="preserve"> тыс. рублей;</w:t>
            </w:r>
          </w:p>
          <w:p w:rsidR="00430BE2" w:rsidRDefault="00563B0E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</w:t>
            </w:r>
            <w:r w:rsidRPr="00563B0E">
              <w:rPr>
                <w:sz w:val="28"/>
                <w:szCs w:val="28"/>
              </w:rPr>
              <w:t>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  <w:r>
              <w:rPr>
                <w:sz w:val="28"/>
                <w:szCs w:val="28"/>
              </w:rPr>
              <w:t xml:space="preserve"> - </w:t>
            </w:r>
            <w:r w:rsidR="00C7653B" w:rsidRPr="00C7653B">
              <w:rPr>
                <w:sz w:val="28"/>
                <w:szCs w:val="28"/>
              </w:rPr>
              <w:t>4 393,15</w:t>
            </w:r>
            <w:r w:rsidR="00C7653B">
              <w:rPr>
                <w:sz w:val="28"/>
                <w:szCs w:val="28"/>
              </w:rPr>
              <w:t xml:space="preserve"> тыс. рублей;</w:t>
            </w:r>
          </w:p>
          <w:p w:rsidR="00C7653B" w:rsidRDefault="006B7AB6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B7AB6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  <w:r w:rsidR="00E54025">
              <w:rPr>
                <w:sz w:val="28"/>
                <w:szCs w:val="28"/>
              </w:rPr>
              <w:t xml:space="preserve"> - </w:t>
            </w:r>
            <w:r w:rsidR="00EF7698" w:rsidRPr="00EF7698">
              <w:rPr>
                <w:sz w:val="28"/>
                <w:szCs w:val="28"/>
              </w:rPr>
              <w:t>2 311 137,49</w:t>
            </w:r>
            <w:r w:rsidR="00EF7698">
              <w:rPr>
                <w:sz w:val="28"/>
                <w:szCs w:val="28"/>
              </w:rPr>
              <w:t xml:space="preserve"> тыс. рублей;</w:t>
            </w:r>
          </w:p>
          <w:p w:rsidR="00EF7698" w:rsidRDefault="00071DB0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71DB0">
              <w:rPr>
                <w:sz w:val="28"/>
                <w:szCs w:val="28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- </w:t>
            </w:r>
            <w:r w:rsidR="00B75B16" w:rsidRPr="00B75B16">
              <w:rPr>
                <w:sz w:val="28"/>
                <w:szCs w:val="28"/>
              </w:rPr>
              <w:t>12 085,40</w:t>
            </w:r>
            <w:r w:rsidR="00B75B16">
              <w:rPr>
                <w:sz w:val="28"/>
                <w:szCs w:val="28"/>
              </w:rPr>
              <w:t xml:space="preserve"> тыс. рублей;</w:t>
            </w:r>
          </w:p>
          <w:p w:rsidR="00B75B16" w:rsidRDefault="00EF1A85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F1A85">
              <w:rPr>
                <w:sz w:val="28"/>
                <w:szCs w:val="28"/>
              </w:rPr>
              <w:t>егулирование цен (тарифов) на перевозки морским общественным транспортом</w:t>
            </w:r>
            <w:r>
              <w:rPr>
                <w:sz w:val="28"/>
                <w:szCs w:val="28"/>
              </w:rPr>
              <w:t xml:space="preserve"> - </w:t>
            </w:r>
            <w:r w:rsidR="00E5280B" w:rsidRPr="00E5280B">
              <w:rPr>
                <w:sz w:val="28"/>
                <w:szCs w:val="28"/>
              </w:rPr>
              <w:t>65,40</w:t>
            </w:r>
            <w:r w:rsidR="00E5280B">
              <w:rPr>
                <w:sz w:val="28"/>
                <w:szCs w:val="28"/>
              </w:rPr>
              <w:t xml:space="preserve"> тыс. рублей;</w:t>
            </w:r>
          </w:p>
          <w:p w:rsidR="00E5280B" w:rsidRDefault="009B15B2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B15B2">
              <w:rPr>
                <w:sz w:val="28"/>
                <w:szCs w:val="28"/>
              </w:rPr>
              <w:t>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  <w:r>
              <w:rPr>
                <w:sz w:val="28"/>
                <w:szCs w:val="28"/>
              </w:rPr>
              <w:t xml:space="preserve"> - </w:t>
            </w:r>
            <w:r w:rsidR="00C324BC">
              <w:rPr>
                <w:sz w:val="28"/>
                <w:szCs w:val="28"/>
              </w:rPr>
              <w:t xml:space="preserve">                   </w:t>
            </w:r>
            <w:r w:rsidR="00C324BC" w:rsidRPr="00C324BC">
              <w:rPr>
                <w:sz w:val="28"/>
                <w:szCs w:val="28"/>
              </w:rPr>
              <w:t>3,22</w:t>
            </w:r>
            <w:r w:rsidR="00C324BC">
              <w:rPr>
                <w:sz w:val="28"/>
                <w:szCs w:val="28"/>
              </w:rPr>
              <w:t xml:space="preserve"> тыс. рублей;</w:t>
            </w:r>
          </w:p>
          <w:p w:rsidR="00C324BC" w:rsidRDefault="00E07244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07244">
              <w:rPr>
                <w:sz w:val="28"/>
                <w:szCs w:val="28"/>
              </w:rPr>
              <w:t>государственное управление охраной труда</w:t>
            </w:r>
            <w:r>
              <w:rPr>
                <w:sz w:val="28"/>
                <w:szCs w:val="28"/>
              </w:rPr>
              <w:t xml:space="preserve"> - </w:t>
            </w:r>
            <w:r w:rsidR="00347723" w:rsidRPr="00347723">
              <w:rPr>
                <w:sz w:val="28"/>
                <w:szCs w:val="28"/>
              </w:rPr>
              <w:t>4 204,95</w:t>
            </w:r>
            <w:r w:rsidR="00347723">
              <w:rPr>
                <w:sz w:val="28"/>
                <w:szCs w:val="28"/>
              </w:rPr>
              <w:t xml:space="preserve"> тыс. рублей;</w:t>
            </w:r>
          </w:p>
          <w:p w:rsidR="003E66AA" w:rsidRDefault="00C277FE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277FE">
              <w:rPr>
                <w:sz w:val="28"/>
                <w:szCs w:val="28"/>
              </w:rPr>
              <w:t xml:space="preserve">осуществление отдельных государственных полномочий   по созданию  административных комиссий </w:t>
            </w:r>
            <w:r>
              <w:rPr>
                <w:sz w:val="28"/>
                <w:szCs w:val="28"/>
              </w:rPr>
              <w:t xml:space="preserve"> - </w:t>
            </w:r>
            <w:r w:rsidR="003E66AA" w:rsidRPr="003E66AA">
              <w:rPr>
                <w:sz w:val="28"/>
                <w:szCs w:val="28"/>
              </w:rPr>
              <w:t>5 051,02</w:t>
            </w:r>
            <w:r w:rsidR="003E66AA">
              <w:rPr>
                <w:sz w:val="28"/>
                <w:szCs w:val="28"/>
              </w:rPr>
              <w:t xml:space="preserve"> тыс. рублей;</w:t>
            </w:r>
          </w:p>
          <w:p w:rsidR="008D257A" w:rsidRDefault="00C33BB9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регистрацию </w:t>
            </w:r>
            <w:r w:rsidRPr="00C33BB9">
              <w:rPr>
                <w:sz w:val="28"/>
                <w:szCs w:val="28"/>
              </w:rPr>
              <w:t>и учет граждан имеющих право на получение жилищн</w:t>
            </w:r>
            <w:r>
              <w:rPr>
                <w:sz w:val="28"/>
                <w:szCs w:val="28"/>
              </w:rPr>
              <w:t>ых</w:t>
            </w:r>
            <w:r w:rsidRPr="00C33BB9">
              <w:rPr>
                <w:sz w:val="28"/>
                <w:szCs w:val="28"/>
              </w:rPr>
              <w:t xml:space="preserve"> субсидий в связи с переселением из районов Крайнего Севера</w:t>
            </w:r>
            <w:r>
              <w:rPr>
                <w:sz w:val="28"/>
                <w:szCs w:val="28"/>
              </w:rPr>
              <w:t xml:space="preserve"> -</w:t>
            </w:r>
            <w:r w:rsidR="00133C05">
              <w:rPr>
                <w:sz w:val="28"/>
                <w:szCs w:val="28"/>
              </w:rPr>
              <w:t>7,97</w:t>
            </w:r>
            <w:r w:rsidR="008D257A">
              <w:rPr>
                <w:sz w:val="28"/>
                <w:szCs w:val="28"/>
              </w:rPr>
              <w:t xml:space="preserve"> тыс. рублей;</w:t>
            </w:r>
          </w:p>
          <w:p w:rsidR="00AA5531" w:rsidRDefault="00DC5F51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5F51">
              <w:rPr>
                <w:sz w:val="28"/>
                <w:szCs w:val="28"/>
              </w:rPr>
              <w:t>обеспечение оздоровления и отдыха детей</w:t>
            </w:r>
            <w:r>
              <w:rPr>
                <w:sz w:val="28"/>
                <w:szCs w:val="28"/>
              </w:rPr>
              <w:t xml:space="preserve"> - </w:t>
            </w:r>
            <w:r w:rsidR="00AA5531" w:rsidRPr="00AA5531">
              <w:rPr>
                <w:sz w:val="28"/>
                <w:szCs w:val="28"/>
              </w:rPr>
              <w:t>53 862,09</w:t>
            </w:r>
            <w:r w:rsidR="00AA5531">
              <w:rPr>
                <w:sz w:val="28"/>
                <w:szCs w:val="28"/>
              </w:rPr>
              <w:t xml:space="preserve"> тыс. рублей;</w:t>
            </w:r>
          </w:p>
          <w:p w:rsidR="00761148" w:rsidRDefault="00217B54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17B54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sz w:val="28"/>
                <w:szCs w:val="28"/>
              </w:rPr>
              <w:t xml:space="preserve"> - </w:t>
            </w:r>
            <w:r w:rsidR="00761148" w:rsidRPr="00761148">
              <w:rPr>
                <w:sz w:val="28"/>
                <w:szCs w:val="28"/>
              </w:rPr>
              <w:t>1 924 579,77</w:t>
            </w:r>
            <w:r w:rsidR="00761148">
              <w:rPr>
                <w:sz w:val="28"/>
                <w:szCs w:val="28"/>
              </w:rPr>
              <w:t xml:space="preserve"> тыс. рублей;</w:t>
            </w:r>
          </w:p>
          <w:p w:rsidR="000F4E6A" w:rsidRDefault="006C0304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C0304">
              <w:rPr>
                <w:sz w:val="28"/>
                <w:szCs w:val="28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  <w:r>
              <w:rPr>
                <w:sz w:val="28"/>
                <w:szCs w:val="28"/>
              </w:rPr>
              <w:t xml:space="preserve"> - </w:t>
            </w:r>
            <w:r w:rsidR="000F4E6A" w:rsidRPr="000F4E6A">
              <w:rPr>
                <w:sz w:val="28"/>
                <w:szCs w:val="28"/>
              </w:rPr>
              <w:t>281 591,99</w:t>
            </w:r>
            <w:r w:rsidR="000F4E6A">
              <w:rPr>
                <w:sz w:val="28"/>
                <w:szCs w:val="28"/>
              </w:rPr>
              <w:t xml:space="preserve"> тыс. рублей;</w:t>
            </w:r>
          </w:p>
          <w:p w:rsidR="00FD7AF1" w:rsidRDefault="00FD7AF1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D7AF1">
              <w:rPr>
                <w:sz w:val="28"/>
                <w:szCs w:val="28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- </w:t>
            </w:r>
            <w:r w:rsidRPr="00FD7AF1">
              <w:rPr>
                <w:sz w:val="28"/>
                <w:szCs w:val="28"/>
              </w:rPr>
              <w:t>65 455,00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D6B9F" w:rsidRDefault="003879FE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государственных </w:t>
            </w:r>
            <w:r w:rsidRPr="003879FE">
              <w:rPr>
                <w:sz w:val="28"/>
                <w:szCs w:val="28"/>
              </w:rPr>
              <w:t>полномочий по организации пров</w:t>
            </w:r>
            <w:r>
              <w:rPr>
                <w:sz w:val="28"/>
                <w:szCs w:val="28"/>
              </w:rPr>
              <w:t>едения мероприятий по предупреждению</w:t>
            </w:r>
            <w:r w:rsidRPr="003879FE">
              <w:rPr>
                <w:sz w:val="28"/>
                <w:szCs w:val="28"/>
              </w:rPr>
              <w:t xml:space="preserve"> и ликвидации болезней жив</w:t>
            </w:r>
            <w:r>
              <w:rPr>
                <w:sz w:val="28"/>
                <w:szCs w:val="28"/>
              </w:rPr>
              <w:t xml:space="preserve">отных, их лечению, защите населения </w:t>
            </w:r>
            <w:r w:rsidRPr="003879FE">
              <w:rPr>
                <w:sz w:val="28"/>
                <w:szCs w:val="28"/>
              </w:rPr>
              <w:t>от болезней</w:t>
            </w:r>
            <w:r w:rsidR="00C277FE" w:rsidRPr="00C27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CD6B9F" w:rsidRPr="00CD6B9F">
              <w:rPr>
                <w:sz w:val="28"/>
                <w:szCs w:val="28"/>
              </w:rPr>
              <w:t>10 543,96</w:t>
            </w:r>
            <w:r w:rsidR="00CD6B9F">
              <w:rPr>
                <w:sz w:val="28"/>
                <w:szCs w:val="28"/>
              </w:rPr>
              <w:t xml:space="preserve"> тыс. рублей;</w:t>
            </w:r>
          </w:p>
          <w:p w:rsidR="00347723" w:rsidRDefault="004729EF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29EF">
              <w:rPr>
                <w:sz w:val="28"/>
                <w:szCs w:val="28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rPr>
                <w:sz w:val="28"/>
                <w:szCs w:val="28"/>
              </w:rPr>
              <w:t xml:space="preserve"> - </w:t>
            </w:r>
            <w:r w:rsidR="00B32F2C">
              <w:rPr>
                <w:sz w:val="28"/>
                <w:szCs w:val="28"/>
              </w:rPr>
              <w:t>81 534,29 тыс. рублей</w:t>
            </w:r>
            <w:r w:rsidR="00C277FE" w:rsidRPr="00C277FE">
              <w:rPr>
                <w:sz w:val="28"/>
                <w:szCs w:val="28"/>
              </w:rPr>
              <w:t xml:space="preserve"> </w:t>
            </w:r>
            <w:r w:rsidR="00B32F2C" w:rsidRPr="00B32F2C">
              <w:rPr>
                <w:sz w:val="28"/>
                <w:szCs w:val="28"/>
              </w:rPr>
              <w:t xml:space="preserve">(краевой бюджет -                            3 001,01 тыс. рублей; федеральный бюджет - 78 </w:t>
            </w:r>
            <w:r w:rsidR="00B32F2C">
              <w:rPr>
                <w:sz w:val="28"/>
                <w:szCs w:val="28"/>
              </w:rPr>
              <w:t>533</w:t>
            </w:r>
            <w:r w:rsidR="00B32F2C" w:rsidRPr="00B32F2C">
              <w:rPr>
                <w:sz w:val="28"/>
                <w:szCs w:val="28"/>
              </w:rPr>
              <w:t>,</w:t>
            </w:r>
            <w:r w:rsidR="00B32F2C">
              <w:rPr>
                <w:sz w:val="28"/>
                <w:szCs w:val="28"/>
              </w:rPr>
              <w:t>28</w:t>
            </w:r>
            <w:r w:rsidR="00B32F2C" w:rsidRPr="00B32F2C">
              <w:rPr>
                <w:sz w:val="28"/>
                <w:szCs w:val="28"/>
              </w:rPr>
              <w:t xml:space="preserve"> тыс. рублей);</w:t>
            </w:r>
            <w:r w:rsidR="00C277FE" w:rsidRPr="00C277F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0A1F0E" w:rsidRPr="008E0D2B" w:rsidRDefault="000A1F0E" w:rsidP="000A1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7713">
              <w:rPr>
                <w:sz w:val="28"/>
                <w:szCs w:val="28"/>
              </w:rPr>
              <w:lastRenderedPageBreak/>
              <w:t>С учетом изменений объем доходов на плановый 202</w:t>
            </w:r>
            <w:r w:rsidR="00EB42C2">
              <w:rPr>
                <w:sz w:val="28"/>
                <w:szCs w:val="28"/>
              </w:rPr>
              <w:t>2</w:t>
            </w:r>
            <w:r w:rsidRPr="00407713">
              <w:rPr>
                <w:sz w:val="28"/>
                <w:szCs w:val="28"/>
              </w:rPr>
              <w:t xml:space="preserve"> год составит в сумме </w:t>
            </w:r>
            <w:r w:rsidR="00EB42C2">
              <w:rPr>
                <w:sz w:val="28"/>
                <w:szCs w:val="28"/>
              </w:rPr>
              <w:t>15 494 315,50</w:t>
            </w:r>
            <w:r w:rsidRPr="0040771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A1F0E" w:rsidRDefault="000A1F0E" w:rsidP="00E139F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20438" w:rsidRDefault="00636DD5" w:rsidP="00E139F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36DD5">
              <w:rPr>
                <w:sz w:val="28"/>
                <w:szCs w:val="28"/>
              </w:rPr>
              <w:t xml:space="preserve">Проектом МПА </w:t>
            </w:r>
            <w:r>
              <w:rPr>
                <w:sz w:val="28"/>
                <w:szCs w:val="28"/>
              </w:rPr>
              <w:t>в</w:t>
            </w:r>
            <w:r w:rsidR="00920438" w:rsidRPr="00920438">
              <w:rPr>
                <w:sz w:val="28"/>
                <w:szCs w:val="28"/>
              </w:rPr>
              <w:t xml:space="preserve"> связи с изменени</w:t>
            </w:r>
            <w:r w:rsidR="00920438">
              <w:rPr>
                <w:sz w:val="28"/>
                <w:szCs w:val="28"/>
              </w:rPr>
              <w:t>ями</w:t>
            </w:r>
            <w:r w:rsidR="00920438" w:rsidRPr="00920438">
              <w:rPr>
                <w:sz w:val="28"/>
                <w:szCs w:val="28"/>
              </w:rPr>
              <w:t xml:space="preserve"> </w:t>
            </w:r>
            <w:r w:rsidR="00920438">
              <w:rPr>
                <w:sz w:val="28"/>
                <w:szCs w:val="28"/>
              </w:rPr>
              <w:t>поряд</w:t>
            </w:r>
            <w:r w:rsidR="00920438" w:rsidRPr="00920438">
              <w:rPr>
                <w:sz w:val="28"/>
                <w:szCs w:val="28"/>
              </w:rPr>
              <w:t>к</w:t>
            </w:r>
            <w:r w:rsidR="00920438">
              <w:rPr>
                <w:sz w:val="28"/>
                <w:szCs w:val="28"/>
              </w:rPr>
              <w:t>а</w:t>
            </w:r>
            <w:r w:rsidR="00920438" w:rsidRPr="00920438">
              <w:rPr>
                <w:sz w:val="28"/>
                <w:szCs w:val="28"/>
              </w:rPr>
              <w:t xml:space="preserve"> формирования и применения кодов бюджетной классификации Российской Федерации, их </w:t>
            </w:r>
            <w:r w:rsidR="00A502FE">
              <w:rPr>
                <w:sz w:val="28"/>
                <w:szCs w:val="28"/>
              </w:rPr>
              <w:t>структуры и принципов назначения, в соответствии с</w:t>
            </w:r>
            <w:r w:rsidR="00920438" w:rsidRPr="00920438">
              <w:rPr>
                <w:sz w:val="28"/>
                <w:szCs w:val="28"/>
              </w:rPr>
              <w:t xml:space="preserve"> распоряжениям</w:t>
            </w:r>
            <w:r w:rsidR="00A502FE">
              <w:rPr>
                <w:sz w:val="28"/>
                <w:szCs w:val="28"/>
              </w:rPr>
              <w:t>и</w:t>
            </w:r>
            <w:r w:rsidR="00920438" w:rsidRPr="00920438">
              <w:rPr>
                <w:sz w:val="28"/>
                <w:szCs w:val="28"/>
              </w:rPr>
              <w:t xml:space="preserve"> Управления финансов администрации города Владивостока </w:t>
            </w:r>
            <w:r w:rsidR="006E080C">
              <w:rPr>
                <w:sz w:val="28"/>
                <w:szCs w:val="28"/>
              </w:rPr>
              <w:t>от 19.12.2019                 № 27 "</w:t>
            </w:r>
            <w:r w:rsidR="006E080C" w:rsidRPr="006E080C">
              <w:rPr>
                <w:sz w:val="28"/>
                <w:szCs w:val="28"/>
              </w:rPr>
              <w:t>О внесении изменений в состав закрепленных за главными администраторами доходов бюджета Владивостокского городского округа – органами местного самоуправления и органами местной администрации кодов</w:t>
            </w:r>
            <w:r w:rsidR="006E080C">
              <w:rPr>
                <w:sz w:val="28"/>
                <w:szCs w:val="28"/>
              </w:rPr>
              <w:t xml:space="preserve"> классификации доходов бюджетов", от 20.12.2019 № 29</w:t>
            </w:r>
            <w:proofErr w:type="gramEnd"/>
            <w:r w:rsidR="006E080C">
              <w:rPr>
                <w:sz w:val="28"/>
                <w:szCs w:val="28"/>
              </w:rPr>
              <w:t xml:space="preserve"> "</w:t>
            </w:r>
            <w:proofErr w:type="gramStart"/>
            <w:r w:rsidR="006E080C" w:rsidRPr="006E080C">
              <w:rPr>
                <w:sz w:val="28"/>
                <w:szCs w:val="28"/>
              </w:rPr>
              <w:t xml:space="preserve">О внесении изменений в перечень главных администраторов доходов бюджета Владивостокского городского округа – органов местного самоуправления </w:t>
            </w:r>
            <w:r w:rsidR="006E080C">
              <w:rPr>
                <w:sz w:val="28"/>
                <w:szCs w:val="28"/>
              </w:rPr>
              <w:t xml:space="preserve">и органов местной администрации" </w:t>
            </w:r>
            <w:r w:rsidR="00920438" w:rsidRPr="00920438">
              <w:rPr>
                <w:sz w:val="28"/>
                <w:szCs w:val="28"/>
              </w:rPr>
              <w:t>вносятся соответств</w:t>
            </w:r>
            <w:r w:rsidR="006E080C">
              <w:rPr>
                <w:sz w:val="28"/>
                <w:szCs w:val="28"/>
              </w:rPr>
              <w:t xml:space="preserve">ующие изменения в приложение </w:t>
            </w:r>
            <w:r w:rsidR="00A502FE">
              <w:rPr>
                <w:sz w:val="28"/>
                <w:szCs w:val="28"/>
              </w:rPr>
              <w:t>3 "</w:t>
            </w:r>
            <w:r w:rsidR="00920438" w:rsidRPr="00920438">
              <w:rPr>
                <w:sz w:val="28"/>
                <w:szCs w:val="28"/>
              </w:rPr>
              <w:t>Перечень главных администраторов доходов бюджета Владивостокского городского округа – органов местного самоуправления и органов местной администрации на 2019 год и пл</w:t>
            </w:r>
            <w:r w:rsidR="00A502FE">
              <w:rPr>
                <w:sz w:val="28"/>
                <w:szCs w:val="28"/>
              </w:rPr>
              <w:t>ановый период 2020 и 2021 годов" и  приложение 4 "</w:t>
            </w:r>
            <w:r w:rsidR="00920438" w:rsidRPr="00920438">
              <w:rPr>
                <w:sz w:val="28"/>
                <w:szCs w:val="28"/>
              </w:rPr>
              <w:t>Перечень главных администраторов доходов бюджета  Владивостокского городского</w:t>
            </w:r>
            <w:proofErr w:type="gramEnd"/>
            <w:r w:rsidR="00920438" w:rsidRPr="00920438">
              <w:rPr>
                <w:sz w:val="28"/>
                <w:szCs w:val="28"/>
              </w:rPr>
              <w:t xml:space="preserve"> округа  – органов государственной власти Российской Федерации, органов государственной власти Приморского края (государственных органов) на 20</w:t>
            </w:r>
            <w:r w:rsidR="006E080C">
              <w:rPr>
                <w:sz w:val="28"/>
                <w:szCs w:val="28"/>
              </w:rPr>
              <w:t>20</w:t>
            </w:r>
            <w:r w:rsidR="00920438" w:rsidRPr="00920438">
              <w:rPr>
                <w:sz w:val="28"/>
                <w:szCs w:val="28"/>
              </w:rPr>
              <w:t xml:space="preserve"> год и пл</w:t>
            </w:r>
            <w:r w:rsidR="00A502FE">
              <w:rPr>
                <w:sz w:val="28"/>
                <w:szCs w:val="28"/>
              </w:rPr>
              <w:t>ановый период 202</w:t>
            </w:r>
            <w:r w:rsidR="006E080C">
              <w:rPr>
                <w:sz w:val="28"/>
                <w:szCs w:val="28"/>
              </w:rPr>
              <w:t>1</w:t>
            </w:r>
            <w:r w:rsidR="00A502FE">
              <w:rPr>
                <w:sz w:val="28"/>
                <w:szCs w:val="28"/>
              </w:rPr>
              <w:t xml:space="preserve"> и 202</w:t>
            </w:r>
            <w:r w:rsidR="006E080C">
              <w:rPr>
                <w:sz w:val="28"/>
                <w:szCs w:val="28"/>
              </w:rPr>
              <w:t>2</w:t>
            </w:r>
            <w:r w:rsidR="00A502FE">
              <w:rPr>
                <w:sz w:val="28"/>
                <w:szCs w:val="28"/>
              </w:rPr>
              <w:t xml:space="preserve"> годов"</w:t>
            </w:r>
            <w:r w:rsidR="00920438" w:rsidRPr="00920438">
              <w:rPr>
                <w:sz w:val="28"/>
                <w:szCs w:val="28"/>
              </w:rPr>
              <w:t>.</w:t>
            </w:r>
          </w:p>
          <w:p w:rsidR="006E080C" w:rsidRDefault="006E080C" w:rsidP="00E139F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A32C19" w:rsidRDefault="00A32C19" w:rsidP="001D310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  <w:p w:rsidR="00C76D30" w:rsidRPr="001D3101" w:rsidRDefault="00C76D30" w:rsidP="001D3101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01">
              <w:rPr>
                <w:b/>
                <w:sz w:val="28"/>
                <w:szCs w:val="28"/>
              </w:rPr>
              <w:t>Расходы бюджета Владивостокского городского округа</w:t>
            </w:r>
          </w:p>
          <w:p w:rsidR="00547038" w:rsidRDefault="00547038" w:rsidP="007E590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DE1ADE" w:rsidRDefault="00982856" w:rsidP="007E590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7F0E" w:rsidRPr="00587F0E">
              <w:rPr>
                <w:b/>
                <w:sz w:val="28"/>
                <w:szCs w:val="28"/>
              </w:rPr>
              <w:t>.1.</w:t>
            </w:r>
            <w:r w:rsidR="00587F0E">
              <w:rPr>
                <w:sz w:val="28"/>
                <w:szCs w:val="28"/>
              </w:rPr>
              <w:t xml:space="preserve"> </w:t>
            </w:r>
            <w:r w:rsidR="008A3D59" w:rsidRPr="001F4F8E">
              <w:rPr>
                <w:b/>
                <w:sz w:val="28"/>
                <w:szCs w:val="28"/>
              </w:rPr>
              <w:t>Расходы бюджета ВГО на 20</w:t>
            </w:r>
            <w:r w:rsidR="00161998">
              <w:rPr>
                <w:b/>
                <w:sz w:val="28"/>
                <w:szCs w:val="28"/>
              </w:rPr>
              <w:t>20</w:t>
            </w:r>
            <w:r w:rsidR="008A3D59" w:rsidRPr="001F4F8E">
              <w:rPr>
                <w:b/>
                <w:sz w:val="28"/>
                <w:szCs w:val="28"/>
              </w:rPr>
              <w:t xml:space="preserve"> год</w:t>
            </w:r>
            <w:r w:rsidR="008A3D59" w:rsidRPr="008A3D59">
              <w:rPr>
                <w:sz w:val="28"/>
                <w:szCs w:val="28"/>
              </w:rPr>
              <w:t xml:space="preserve"> предусмотрены к увеличению на </w:t>
            </w:r>
            <w:r w:rsidR="0046009E" w:rsidRPr="0046009E">
              <w:rPr>
                <w:sz w:val="28"/>
                <w:szCs w:val="28"/>
              </w:rPr>
              <w:t xml:space="preserve">2 364 056,93 </w:t>
            </w:r>
            <w:r w:rsidR="005E2523" w:rsidRPr="005E2523">
              <w:rPr>
                <w:sz w:val="28"/>
                <w:szCs w:val="28"/>
              </w:rPr>
              <w:t>тыс. рублей</w:t>
            </w:r>
            <w:r w:rsidR="00DE1ADE">
              <w:rPr>
                <w:sz w:val="28"/>
                <w:szCs w:val="28"/>
              </w:rPr>
              <w:t xml:space="preserve">, в том числе: </w:t>
            </w:r>
            <w:r w:rsidR="005E2523">
              <w:rPr>
                <w:sz w:val="28"/>
                <w:szCs w:val="28"/>
              </w:rPr>
              <w:t xml:space="preserve"> </w:t>
            </w:r>
            <w:r w:rsidR="00DE1ADE">
              <w:rPr>
                <w:sz w:val="28"/>
                <w:szCs w:val="28"/>
              </w:rPr>
              <w:t>з</w:t>
            </w:r>
            <w:r w:rsidR="00DE1ADE" w:rsidRPr="00DE1ADE">
              <w:rPr>
                <w:sz w:val="28"/>
                <w:szCs w:val="28"/>
              </w:rPr>
              <w:t>а счет дополнительных безвозмездных поступлений</w:t>
            </w:r>
            <w:r w:rsidR="00DE1ADE">
              <w:rPr>
                <w:sz w:val="28"/>
                <w:szCs w:val="28"/>
              </w:rPr>
              <w:t xml:space="preserve"> </w:t>
            </w:r>
            <w:r w:rsidR="00E970D3">
              <w:rPr>
                <w:sz w:val="28"/>
                <w:szCs w:val="28"/>
              </w:rPr>
              <w:t>–</w:t>
            </w:r>
            <w:r w:rsidR="00DE1ADE">
              <w:rPr>
                <w:sz w:val="28"/>
                <w:szCs w:val="28"/>
              </w:rPr>
              <w:t xml:space="preserve"> </w:t>
            </w:r>
            <w:r w:rsidR="00E970D3">
              <w:rPr>
                <w:sz w:val="28"/>
                <w:szCs w:val="28"/>
              </w:rPr>
              <w:t xml:space="preserve">на </w:t>
            </w:r>
            <w:r w:rsidR="0066783D">
              <w:rPr>
                <w:sz w:val="28"/>
                <w:szCs w:val="28"/>
              </w:rPr>
              <w:t>2 098 784,</w:t>
            </w:r>
            <w:r w:rsidR="00E970D3" w:rsidRPr="00E970D3">
              <w:rPr>
                <w:sz w:val="28"/>
                <w:szCs w:val="28"/>
              </w:rPr>
              <w:t xml:space="preserve">14  </w:t>
            </w:r>
            <w:r w:rsidR="00E970D3">
              <w:rPr>
                <w:sz w:val="28"/>
                <w:szCs w:val="28"/>
              </w:rPr>
              <w:t xml:space="preserve">тыс. рублей; за счет увеличения неналоговых доходов – на </w:t>
            </w:r>
            <w:r w:rsidR="003E07FD" w:rsidRPr="003E07FD">
              <w:rPr>
                <w:sz w:val="28"/>
                <w:szCs w:val="28"/>
              </w:rPr>
              <w:t>23 832,36 тыс. рублей</w:t>
            </w:r>
            <w:r w:rsidR="003E07FD">
              <w:rPr>
                <w:sz w:val="28"/>
                <w:szCs w:val="28"/>
              </w:rPr>
              <w:t xml:space="preserve">; за счет изменения остатков средств на едином счете (с учетом </w:t>
            </w:r>
            <w:r w:rsidR="0066783D">
              <w:rPr>
                <w:sz w:val="28"/>
                <w:szCs w:val="28"/>
              </w:rPr>
              <w:t>сокращения</w:t>
            </w:r>
            <w:r w:rsidR="003E07FD">
              <w:rPr>
                <w:sz w:val="28"/>
                <w:szCs w:val="28"/>
              </w:rPr>
              <w:t xml:space="preserve"> запланированного действующим решением о бюджете п</w:t>
            </w:r>
            <w:r w:rsidR="0066783D">
              <w:rPr>
                <w:sz w:val="28"/>
                <w:szCs w:val="28"/>
              </w:rPr>
              <w:t xml:space="preserve">рофицита в сумме  </w:t>
            </w:r>
            <w:r w:rsidR="003E07FD">
              <w:rPr>
                <w:sz w:val="28"/>
                <w:szCs w:val="28"/>
              </w:rPr>
              <w:t>55 000,00 тыс. рублей) –</w:t>
            </w:r>
            <w:r w:rsidR="0066783D">
              <w:rPr>
                <w:sz w:val="28"/>
                <w:szCs w:val="28"/>
              </w:rPr>
              <w:t xml:space="preserve"> 241 440,44</w:t>
            </w:r>
            <w:r w:rsidR="003E07FD">
              <w:rPr>
                <w:sz w:val="28"/>
                <w:szCs w:val="28"/>
              </w:rPr>
              <w:t xml:space="preserve"> тыс. рублей</w:t>
            </w:r>
            <w:r w:rsidR="0066783D">
              <w:rPr>
                <w:sz w:val="28"/>
                <w:szCs w:val="28"/>
              </w:rPr>
              <w:t>.</w:t>
            </w:r>
          </w:p>
          <w:p w:rsidR="008A3D59" w:rsidRDefault="008A3D59" w:rsidP="007E590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3D59">
              <w:rPr>
                <w:sz w:val="28"/>
                <w:szCs w:val="28"/>
              </w:rPr>
              <w:t xml:space="preserve">В результате, </w:t>
            </w:r>
            <w:r w:rsidR="00B10DCB">
              <w:rPr>
                <w:sz w:val="28"/>
                <w:szCs w:val="28"/>
              </w:rPr>
              <w:t xml:space="preserve">объем бюджета </w:t>
            </w:r>
            <w:r w:rsidR="008F0F9F">
              <w:rPr>
                <w:sz w:val="28"/>
                <w:szCs w:val="28"/>
              </w:rPr>
              <w:t xml:space="preserve">ВГО </w:t>
            </w:r>
            <w:r w:rsidRPr="008A3D59">
              <w:rPr>
                <w:sz w:val="28"/>
                <w:szCs w:val="28"/>
              </w:rPr>
              <w:t xml:space="preserve">текущего финансового года </w:t>
            </w:r>
            <w:r w:rsidR="00B10DCB">
              <w:rPr>
                <w:sz w:val="28"/>
                <w:szCs w:val="28"/>
              </w:rPr>
              <w:t xml:space="preserve">по расходам </w:t>
            </w:r>
            <w:r w:rsidRPr="008A3D59">
              <w:rPr>
                <w:sz w:val="28"/>
                <w:szCs w:val="28"/>
              </w:rPr>
              <w:t>состав</w:t>
            </w:r>
            <w:r w:rsidR="00B10DCB">
              <w:rPr>
                <w:sz w:val="28"/>
                <w:szCs w:val="28"/>
              </w:rPr>
              <w:t>и</w:t>
            </w:r>
            <w:r w:rsidRPr="008A3D59">
              <w:rPr>
                <w:sz w:val="28"/>
                <w:szCs w:val="28"/>
              </w:rPr>
              <w:t xml:space="preserve">т </w:t>
            </w:r>
            <w:r w:rsidR="0046009E">
              <w:rPr>
                <w:sz w:val="28"/>
                <w:szCs w:val="28"/>
              </w:rPr>
              <w:t>18 700 225,22</w:t>
            </w:r>
            <w:r w:rsidR="00C104D3" w:rsidRPr="00C104D3">
              <w:rPr>
                <w:sz w:val="28"/>
                <w:szCs w:val="28"/>
              </w:rPr>
              <w:t xml:space="preserve"> тыс. рублей</w:t>
            </w:r>
            <w:r w:rsidR="00C104D3">
              <w:rPr>
                <w:sz w:val="28"/>
                <w:szCs w:val="28"/>
              </w:rPr>
              <w:t>,</w:t>
            </w:r>
            <w:r w:rsidR="00274011">
              <w:rPr>
                <w:sz w:val="28"/>
                <w:szCs w:val="28"/>
              </w:rPr>
              <w:t xml:space="preserve"> </w:t>
            </w:r>
            <w:r w:rsidR="001A551D">
              <w:rPr>
                <w:sz w:val="28"/>
                <w:szCs w:val="28"/>
              </w:rPr>
              <w:t xml:space="preserve"> </w:t>
            </w:r>
            <w:r w:rsidR="0046009E">
              <w:rPr>
                <w:sz w:val="28"/>
                <w:szCs w:val="28"/>
              </w:rPr>
              <w:t xml:space="preserve">размер дефицита бюджета – </w:t>
            </w:r>
            <w:r w:rsidR="0066783D">
              <w:rPr>
                <w:sz w:val="28"/>
                <w:szCs w:val="28"/>
              </w:rPr>
              <w:t xml:space="preserve">                </w:t>
            </w:r>
            <w:r w:rsidR="0046009E">
              <w:rPr>
                <w:sz w:val="28"/>
                <w:szCs w:val="28"/>
              </w:rPr>
              <w:t>186 440,44 тыс. рублей.</w:t>
            </w:r>
          </w:p>
          <w:p w:rsidR="00AD091C" w:rsidRDefault="00AD091C" w:rsidP="007E590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 сложился за счет направления</w:t>
            </w:r>
            <w:r w:rsidRPr="00AD091C">
              <w:rPr>
                <w:sz w:val="28"/>
                <w:szCs w:val="28"/>
              </w:rPr>
              <w:t xml:space="preserve"> на исполнение расходов 20</w:t>
            </w:r>
            <w:r>
              <w:rPr>
                <w:sz w:val="28"/>
                <w:szCs w:val="28"/>
              </w:rPr>
              <w:t>20</w:t>
            </w:r>
            <w:r w:rsidRPr="00AD091C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свободных остатков на </w:t>
            </w:r>
            <w:r w:rsidRPr="00AD091C">
              <w:rPr>
                <w:sz w:val="28"/>
                <w:szCs w:val="28"/>
              </w:rPr>
              <w:t>счете по учету средств местного бюджета</w:t>
            </w:r>
            <w:r>
              <w:rPr>
                <w:sz w:val="28"/>
                <w:szCs w:val="28"/>
              </w:rPr>
              <w:t xml:space="preserve">, сложившихся </w:t>
            </w:r>
            <w:r w:rsidR="0050664C">
              <w:rPr>
                <w:sz w:val="28"/>
                <w:szCs w:val="28"/>
              </w:rPr>
              <w:t xml:space="preserve">на </w:t>
            </w:r>
            <w:r w:rsidRPr="00AD091C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20 (уменьшение свободного оста</w:t>
            </w:r>
            <w:r w:rsidR="00792942">
              <w:rPr>
                <w:sz w:val="28"/>
                <w:szCs w:val="28"/>
              </w:rPr>
              <w:t>тка средств составило 386 440,44</w:t>
            </w:r>
            <w:r>
              <w:rPr>
                <w:sz w:val="28"/>
                <w:szCs w:val="28"/>
              </w:rPr>
              <w:t xml:space="preserve"> тыс. рублей</w:t>
            </w:r>
            <w:r w:rsidR="00792942">
              <w:rPr>
                <w:sz w:val="28"/>
                <w:szCs w:val="28"/>
              </w:rPr>
              <w:t xml:space="preserve">: на погашение муниципального долга </w:t>
            </w:r>
            <w:r w:rsidR="007D2EAF">
              <w:rPr>
                <w:sz w:val="28"/>
                <w:szCs w:val="28"/>
              </w:rPr>
              <w:t>-</w:t>
            </w:r>
            <w:r w:rsidR="00792942">
              <w:rPr>
                <w:sz w:val="28"/>
                <w:szCs w:val="28"/>
              </w:rPr>
              <w:t xml:space="preserve"> 200 000,00 тыс. рублей; в расходную часть бюджета - </w:t>
            </w:r>
            <w:r w:rsidR="007D2EAF">
              <w:rPr>
                <w:sz w:val="28"/>
                <w:szCs w:val="28"/>
              </w:rPr>
              <w:t xml:space="preserve"> </w:t>
            </w:r>
            <w:r w:rsidR="00792942" w:rsidRPr="00792942">
              <w:rPr>
                <w:sz w:val="28"/>
                <w:szCs w:val="28"/>
              </w:rPr>
              <w:t>186 440,44</w:t>
            </w:r>
            <w:r w:rsidR="00792942">
              <w:rPr>
                <w:sz w:val="28"/>
                <w:szCs w:val="28"/>
              </w:rPr>
              <w:t xml:space="preserve"> тыс. рублей).</w:t>
            </w:r>
          </w:p>
          <w:p w:rsidR="00F46AF9" w:rsidRDefault="00287D3C" w:rsidP="0062226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87D3C">
              <w:rPr>
                <w:b/>
                <w:sz w:val="28"/>
                <w:szCs w:val="28"/>
              </w:rPr>
              <w:t>2.1.1.</w:t>
            </w:r>
            <w:r w:rsidRPr="00287D3C">
              <w:rPr>
                <w:sz w:val="28"/>
                <w:szCs w:val="28"/>
              </w:rPr>
              <w:t xml:space="preserve"> </w:t>
            </w:r>
            <w:proofErr w:type="gramStart"/>
            <w:r w:rsidR="00E76ED8">
              <w:rPr>
                <w:sz w:val="28"/>
                <w:szCs w:val="28"/>
              </w:rPr>
              <w:t xml:space="preserve">Доходы </w:t>
            </w:r>
            <w:r w:rsidR="00F46AF9">
              <w:rPr>
                <w:sz w:val="28"/>
                <w:szCs w:val="28"/>
              </w:rPr>
              <w:t xml:space="preserve">от возврата </w:t>
            </w:r>
            <w:r w:rsidR="0062226C">
              <w:rPr>
                <w:sz w:val="28"/>
                <w:szCs w:val="28"/>
              </w:rPr>
              <w:t>неиспользованных</w:t>
            </w:r>
            <w:r w:rsidR="00E76ED8">
              <w:rPr>
                <w:sz w:val="28"/>
                <w:szCs w:val="28"/>
              </w:rPr>
              <w:t xml:space="preserve"> средств </w:t>
            </w:r>
            <w:r w:rsidR="0062226C" w:rsidRPr="0062226C">
              <w:rPr>
                <w:sz w:val="28"/>
                <w:szCs w:val="28"/>
              </w:rPr>
              <w:t xml:space="preserve"> субсидий</w:t>
            </w:r>
            <w:r w:rsidR="00E76ED8">
              <w:rPr>
                <w:sz w:val="28"/>
                <w:szCs w:val="28"/>
              </w:rPr>
              <w:t xml:space="preserve"> в сумме 23 832,36 тыс. рублей</w:t>
            </w:r>
            <w:r w:rsidR="0062226C" w:rsidRPr="0062226C">
              <w:rPr>
                <w:sz w:val="28"/>
                <w:szCs w:val="28"/>
              </w:rPr>
              <w:t>, предоставленных  на осуществление капитальных вложений в реконструкцию объек</w:t>
            </w:r>
            <w:r w:rsidR="0062226C">
              <w:rPr>
                <w:sz w:val="28"/>
                <w:szCs w:val="28"/>
              </w:rPr>
              <w:t>тов муниципальной собственности</w:t>
            </w:r>
            <w:r w:rsidR="00E76ED8">
              <w:rPr>
                <w:sz w:val="28"/>
                <w:szCs w:val="28"/>
              </w:rPr>
              <w:t>,</w:t>
            </w:r>
            <w:r w:rsidR="0062226C">
              <w:rPr>
                <w:sz w:val="28"/>
                <w:szCs w:val="28"/>
              </w:rPr>
              <w:t xml:space="preserve"> планируется направить на эти же цели для оплаты</w:t>
            </w:r>
            <w:r w:rsidR="0062226C" w:rsidRPr="0062226C">
              <w:rPr>
                <w:sz w:val="28"/>
                <w:szCs w:val="28"/>
              </w:rPr>
              <w:t xml:space="preserve"> заключен</w:t>
            </w:r>
            <w:r w:rsidR="0062226C">
              <w:rPr>
                <w:sz w:val="28"/>
                <w:szCs w:val="28"/>
              </w:rPr>
              <w:t>ных</w:t>
            </w:r>
            <w:r w:rsidR="0062226C" w:rsidRPr="0062226C">
              <w:rPr>
                <w:sz w:val="28"/>
                <w:szCs w:val="28"/>
              </w:rPr>
              <w:t xml:space="preserve"> </w:t>
            </w:r>
            <w:r w:rsidR="00E76ED8">
              <w:rPr>
                <w:sz w:val="28"/>
                <w:szCs w:val="28"/>
              </w:rPr>
              <w:t xml:space="preserve">контрактов </w:t>
            </w:r>
            <w:r w:rsidR="0062226C" w:rsidRPr="0062226C">
              <w:rPr>
                <w:sz w:val="28"/>
                <w:szCs w:val="28"/>
              </w:rPr>
              <w:t>МУПВ "Морская береговая инфраструктура"</w:t>
            </w:r>
            <w:r w:rsidR="00E76ED8">
              <w:rPr>
                <w:sz w:val="28"/>
                <w:szCs w:val="28"/>
              </w:rPr>
              <w:t xml:space="preserve"> в  сумме 16 801,60 тыс. рублей и </w:t>
            </w:r>
            <w:r w:rsidR="0062226C" w:rsidRPr="0062226C">
              <w:rPr>
                <w:sz w:val="28"/>
                <w:szCs w:val="28"/>
              </w:rPr>
              <w:lastRenderedPageBreak/>
              <w:t>МПВ "Владивостокское производственное объединение пассажирского автотранспорта № 1"</w:t>
            </w:r>
            <w:r w:rsidR="00E76ED8">
              <w:rPr>
                <w:sz w:val="28"/>
                <w:szCs w:val="28"/>
              </w:rPr>
              <w:t xml:space="preserve"> </w:t>
            </w:r>
            <w:r w:rsidR="00DC62E8">
              <w:rPr>
                <w:sz w:val="28"/>
                <w:szCs w:val="28"/>
              </w:rPr>
              <w:t>-</w:t>
            </w:r>
            <w:r w:rsidR="00E76ED8">
              <w:rPr>
                <w:sz w:val="28"/>
                <w:szCs w:val="28"/>
              </w:rPr>
              <w:t xml:space="preserve"> 7 030,76  тыс. рублей</w:t>
            </w:r>
            <w:r w:rsidR="00682673">
              <w:rPr>
                <w:sz w:val="28"/>
                <w:szCs w:val="28"/>
              </w:rPr>
              <w:t xml:space="preserve"> (963/0408/9900041000/400).</w:t>
            </w:r>
            <w:proofErr w:type="gramEnd"/>
          </w:p>
          <w:p w:rsidR="004E1254" w:rsidRPr="004E1254" w:rsidRDefault="00DC62E8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DC62E8">
              <w:rPr>
                <w:b/>
                <w:sz w:val="28"/>
                <w:szCs w:val="28"/>
              </w:rPr>
              <w:t>2.1.2.</w:t>
            </w:r>
            <w:r w:rsidR="00CE0BEB">
              <w:rPr>
                <w:b/>
                <w:sz w:val="28"/>
                <w:szCs w:val="28"/>
              </w:rPr>
              <w:t xml:space="preserve"> </w:t>
            </w:r>
            <w:r w:rsidR="004E1254" w:rsidRPr="004E1254">
              <w:rPr>
                <w:sz w:val="28"/>
                <w:szCs w:val="28"/>
              </w:rPr>
              <w:t>Основные  увеличения бюджетных ассигнований</w:t>
            </w:r>
            <w:r w:rsidR="004E1254">
              <w:rPr>
                <w:sz w:val="28"/>
                <w:szCs w:val="28"/>
              </w:rPr>
              <w:t xml:space="preserve"> за счет изменения </w:t>
            </w:r>
            <w:r w:rsidR="004E1254" w:rsidRPr="004E1254">
              <w:rPr>
                <w:sz w:val="28"/>
                <w:szCs w:val="28"/>
              </w:rPr>
              <w:t xml:space="preserve"> </w:t>
            </w:r>
            <w:r w:rsidR="004E1254">
              <w:rPr>
                <w:sz w:val="28"/>
                <w:szCs w:val="28"/>
              </w:rPr>
              <w:t>остат</w:t>
            </w:r>
            <w:r w:rsidR="004E1254" w:rsidRPr="004E1254">
              <w:rPr>
                <w:sz w:val="28"/>
                <w:szCs w:val="28"/>
              </w:rPr>
              <w:t>к</w:t>
            </w:r>
            <w:r w:rsidR="004E1254">
              <w:rPr>
                <w:sz w:val="28"/>
                <w:szCs w:val="28"/>
              </w:rPr>
              <w:t>а</w:t>
            </w:r>
            <w:r w:rsidR="004E1254" w:rsidRPr="004E1254">
              <w:rPr>
                <w:sz w:val="28"/>
                <w:szCs w:val="28"/>
              </w:rPr>
              <w:t xml:space="preserve"> средств на едином счете бюджета предлагаются:</w:t>
            </w:r>
            <w:r w:rsidR="004E1254" w:rsidRPr="004E1254">
              <w:rPr>
                <w:b/>
                <w:sz w:val="28"/>
                <w:szCs w:val="28"/>
              </w:rPr>
              <w:t xml:space="preserve"> </w:t>
            </w:r>
          </w:p>
          <w:p w:rsidR="004E1254" w:rsidRDefault="004E1254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4E1254">
              <w:rPr>
                <w:i/>
                <w:sz w:val="28"/>
                <w:szCs w:val="28"/>
              </w:rPr>
              <w:t>ГРБС "Администрация города Владивостока":</w:t>
            </w:r>
            <w:r w:rsidRPr="004E1254">
              <w:rPr>
                <w:b/>
                <w:sz w:val="28"/>
                <w:szCs w:val="28"/>
              </w:rPr>
              <w:t xml:space="preserve">     </w:t>
            </w:r>
          </w:p>
          <w:p w:rsidR="004E1254" w:rsidRPr="00E61DC8" w:rsidRDefault="004E1254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61DC8">
              <w:rPr>
                <w:sz w:val="28"/>
                <w:szCs w:val="28"/>
              </w:rPr>
              <w:t xml:space="preserve">окончательный расчет за реконструкцию муниципальной котельной </w:t>
            </w:r>
            <w:r w:rsidR="00E61DC8">
              <w:rPr>
                <w:sz w:val="28"/>
                <w:szCs w:val="28"/>
              </w:rPr>
              <w:t xml:space="preserve">                </w:t>
            </w:r>
            <w:r w:rsidRPr="00E61DC8">
              <w:rPr>
                <w:sz w:val="28"/>
                <w:szCs w:val="28"/>
              </w:rPr>
              <w:t>№ 61</w:t>
            </w:r>
            <w:r w:rsidR="00E61DC8">
              <w:rPr>
                <w:sz w:val="28"/>
                <w:szCs w:val="28"/>
              </w:rPr>
              <w:t xml:space="preserve"> в сумме</w:t>
            </w:r>
            <w:r w:rsidRPr="00E61DC8">
              <w:rPr>
                <w:sz w:val="28"/>
                <w:szCs w:val="28"/>
              </w:rPr>
              <w:t xml:space="preserve"> 6 355,52 тыс.</w:t>
            </w:r>
            <w:r w:rsidR="00E61DC8" w:rsidRPr="00E61DC8">
              <w:rPr>
                <w:sz w:val="28"/>
                <w:szCs w:val="28"/>
              </w:rPr>
              <w:t xml:space="preserve"> </w:t>
            </w:r>
            <w:r w:rsidRPr="00E61DC8">
              <w:rPr>
                <w:sz w:val="28"/>
                <w:szCs w:val="28"/>
              </w:rPr>
              <w:t>рублей</w:t>
            </w:r>
            <w:r w:rsidR="00E61DC8">
              <w:rPr>
                <w:sz w:val="28"/>
                <w:szCs w:val="28"/>
              </w:rPr>
              <w:t xml:space="preserve"> (903/0502/1330600000/400)</w:t>
            </w:r>
            <w:r w:rsidRPr="00E61DC8">
              <w:rPr>
                <w:sz w:val="28"/>
                <w:szCs w:val="28"/>
              </w:rPr>
              <w:t>;</w:t>
            </w:r>
          </w:p>
          <w:p w:rsidR="004E1254" w:rsidRPr="00E61DC8" w:rsidRDefault="00E61DC8" w:rsidP="00D30C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предоставления субсидии </w:t>
            </w:r>
            <w:r w:rsidR="00D30C94">
              <w:rPr>
                <w:sz w:val="28"/>
                <w:szCs w:val="28"/>
              </w:rPr>
              <w:t>МАУ "</w:t>
            </w:r>
            <w:r w:rsidR="00D30C94" w:rsidRPr="00D30C94">
              <w:rPr>
                <w:sz w:val="28"/>
                <w:szCs w:val="28"/>
              </w:rPr>
              <w:t>Центр развития физической культуры и массового спорта среди различных категорий населения,</w:t>
            </w:r>
            <w:r w:rsidR="007C1D8C">
              <w:rPr>
                <w:sz w:val="28"/>
                <w:szCs w:val="28"/>
              </w:rPr>
              <w:t xml:space="preserve"> </w:t>
            </w:r>
            <w:r w:rsidR="00D30C94" w:rsidRPr="00D30C94">
              <w:rPr>
                <w:sz w:val="28"/>
                <w:szCs w:val="28"/>
              </w:rPr>
              <w:t>в том числе</w:t>
            </w:r>
            <w:r w:rsidR="00D30C94">
              <w:rPr>
                <w:sz w:val="28"/>
                <w:szCs w:val="28"/>
              </w:rPr>
              <w:t xml:space="preserve"> по техническим видам спорта"</w:t>
            </w:r>
            <w:r w:rsidR="00D30C94" w:rsidRPr="00D30C94">
              <w:rPr>
                <w:sz w:val="28"/>
                <w:szCs w:val="28"/>
              </w:rPr>
              <w:t xml:space="preserve"> </w:t>
            </w:r>
            <w:r w:rsidRPr="00E61DC8">
              <w:rPr>
                <w:sz w:val="28"/>
                <w:szCs w:val="28"/>
              </w:rPr>
              <w:t>на проведение физкультурно-массового мероприят</w:t>
            </w:r>
            <w:r>
              <w:rPr>
                <w:sz w:val="28"/>
                <w:szCs w:val="28"/>
              </w:rPr>
              <w:t>ия "Ледовый бал"</w:t>
            </w:r>
            <w:r w:rsidR="00D30C94">
              <w:rPr>
                <w:sz w:val="28"/>
                <w:szCs w:val="28"/>
              </w:rPr>
              <w:t xml:space="preserve"> в сумме 500,00 тыс. рублей (903/1102/0900500000/600)</w:t>
            </w:r>
            <w:r w:rsidRPr="00E61DC8">
              <w:rPr>
                <w:sz w:val="28"/>
                <w:szCs w:val="28"/>
              </w:rPr>
              <w:t xml:space="preserve"> и заливк</w:t>
            </w:r>
            <w:r>
              <w:rPr>
                <w:sz w:val="28"/>
                <w:szCs w:val="28"/>
              </w:rPr>
              <w:t>у стадиона "Авангард"</w:t>
            </w:r>
            <w:r w:rsidRPr="00E61DC8">
              <w:t xml:space="preserve"> </w:t>
            </w:r>
            <w:r w:rsidRPr="00E61DC8">
              <w:rPr>
                <w:sz w:val="28"/>
                <w:szCs w:val="28"/>
              </w:rPr>
              <w:t xml:space="preserve">- </w:t>
            </w:r>
            <w:r w:rsidR="00D30C94">
              <w:rPr>
                <w:sz w:val="28"/>
                <w:szCs w:val="28"/>
              </w:rPr>
              <w:t>1</w:t>
            </w:r>
            <w:r w:rsidRPr="00E61DC8">
              <w:rPr>
                <w:sz w:val="28"/>
                <w:szCs w:val="28"/>
              </w:rPr>
              <w:t xml:space="preserve"> </w:t>
            </w:r>
            <w:r w:rsidR="00D30C94">
              <w:rPr>
                <w:sz w:val="28"/>
                <w:szCs w:val="28"/>
              </w:rPr>
              <w:t>5</w:t>
            </w:r>
            <w:r w:rsidRPr="00E61DC8">
              <w:rPr>
                <w:sz w:val="28"/>
                <w:szCs w:val="28"/>
              </w:rPr>
              <w:t>00,00 тыс.</w:t>
            </w:r>
            <w:r w:rsidR="00156C9A">
              <w:rPr>
                <w:sz w:val="28"/>
                <w:szCs w:val="28"/>
              </w:rPr>
              <w:t xml:space="preserve"> </w:t>
            </w:r>
            <w:r w:rsidRPr="00E61DC8">
              <w:rPr>
                <w:sz w:val="28"/>
                <w:szCs w:val="28"/>
              </w:rPr>
              <w:t>рублей</w:t>
            </w:r>
            <w:r w:rsidR="00D30C94">
              <w:rPr>
                <w:sz w:val="28"/>
                <w:szCs w:val="28"/>
              </w:rPr>
              <w:t xml:space="preserve"> (903/1102/09006</w:t>
            </w:r>
            <w:r w:rsidR="00D30C94" w:rsidRPr="00D30C94">
              <w:rPr>
                <w:sz w:val="28"/>
                <w:szCs w:val="28"/>
              </w:rPr>
              <w:t>00000/600)</w:t>
            </w:r>
            <w:r w:rsidRPr="00E61DC8">
              <w:rPr>
                <w:sz w:val="28"/>
                <w:szCs w:val="28"/>
              </w:rPr>
              <w:t>;</w:t>
            </w:r>
          </w:p>
          <w:p w:rsidR="00E23A18" w:rsidRDefault="00E23A18" w:rsidP="00E23A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06CFA">
              <w:rPr>
                <w:i/>
                <w:sz w:val="28"/>
                <w:szCs w:val="28"/>
              </w:rPr>
              <w:t>ГРБС "Упр</w:t>
            </w:r>
            <w:r w:rsidR="004826C1">
              <w:rPr>
                <w:i/>
                <w:sz w:val="28"/>
                <w:szCs w:val="28"/>
              </w:rPr>
              <w:t>авление дорог и благоустройства</w:t>
            </w:r>
            <w:r w:rsidRPr="00206CFA">
              <w:rPr>
                <w:i/>
                <w:sz w:val="28"/>
                <w:szCs w:val="28"/>
              </w:rPr>
              <w:t>"</w:t>
            </w:r>
            <w:r w:rsidRPr="0072636C">
              <w:rPr>
                <w:sz w:val="28"/>
                <w:szCs w:val="28"/>
              </w:rPr>
              <w:t>:</w:t>
            </w:r>
          </w:p>
          <w:p w:rsidR="004E1254" w:rsidRPr="00E61DC8" w:rsidRDefault="00DB5903" w:rsidP="00DB590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5903">
              <w:rPr>
                <w:sz w:val="28"/>
                <w:szCs w:val="28"/>
              </w:rPr>
              <w:t>на общую сумму  36 897,97 тыс. рублей</w:t>
            </w:r>
            <w:r>
              <w:rPr>
                <w:sz w:val="28"/>
                <w:szCs w:val="28"/>
              </w:rPr>
              <w:t xml:space="preserve"> (960/0409/1010200000/400):</w:t>
            </w:r>
            <w:r w:rsidRPr="00DB5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выкуп (изъятие) </w:t>
            </w:r>
            <w:r w:rsidRPr="00DB5903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DB5903">
              <w:rPr>
                <w:sz w:val="28"/>
                <w:szCs w:val="28"/>
              </w:rPr>
              <w:t xml:space="preserve">недвижимости (здание-кафе и </w:t>
            </w:r>
            <w:proofErr w:type="gramStart"/>
            <w:r w:rsidRPr="00DB5903">
              <w:rPr>
                <w:sz w:val="28"/>
                <w:szCs w:val="28"/>
              </w:rPr>
              <w:t>здание-магазин</w:t>
            </w:r>
            <w:r w:rsidR="00855EA1">
              <w:rPr>
                <w:sz w:val="28"/>
                <w:szCs w:val="28"/>
              </w:rPr>
              <w:t>а</w:t>
            </w:r>
            <w:proofErr w:type="gramEnd"/>
            <w:r w:rsidRPr="00DB59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DB5903">
              <w:rPr>
                <w:sz w:val="28"/>
                <w:szCs w:val="28"/>
              </w:rPr>
              <w:t xml:space="preserve">для муниципальных нужд в целях реконструкции линейного объекта транспортной инфраструктуры в районе Океанского проспекта </w:t>
            </w:r>
            <w:r>
              <w:rPr>
                <w:sz w:val="28"/>
                <w:szCs w:val="28"/>
              </w:rPr>
              <w:t>(Покровский парк) -</w:t>
            </w:r>
            <w:r w:rsidR="00262C97">
              <w:rPr>
                <w:sz w:val="28"/>
                <w:szCs w:val="28"/>
              </w:rPr>
              <w:t xml:space="preserve"> </w:t>
            </w:r>
            <w:r w:rsidR="00855EA1">
              <w:rPr>
                <w:sz w:val="28"/>
                <w:szCs w:val="28"/>
              </w:rPr>
              <w:t xml:space="preserve">                      </w:t>
            </w:r>
            <w:r w:rsidRPr="00DB5903">
              <w:rPr>
                <w:sz w:val="28"/>
                <w:szCs w:val="28"/>
              </w:rPr>
              <w:t>33 045</w:t>
            </w:r>
            <w:r>
              <w:rPr>
                <w:sz w:val="28"/>
                <w:szCs w:val="28"/>
              </w:rPr>
              <w:t xml:space="preserve">,67 тыс. рублей; </w:t>
            </w:r>
            <w:r w:rsidRPr="00DB5903">
              <w:rPr>
                <w:sz w:val="28"/>
                <w:szCs w:val="28"/>
              </w:rPr>
              <w:t xml:space="preserve">обязательства 2019 года, перенесенные по причине задержки экспертизы по муниципальному контракту </w:t>
            </w:r>
            <w:r>
              <w:rPr>
                <w:sz w:val="28"/>
                <w:szCs w:val="28"/>
              </w:rPr>
              <w:t>на</w:t>
            </w:r>
            <w:r w:rsidRPr="00DB5903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е</w:t>
            </w:r>
            <w:r w:rsidRPr="00DB5903">
              <w:rPr>
                <w:sz w:val="28"/>
                <w:szCs w:val="28"/>
              </w:rPr>
              <w:t xml:space="preserve"> работ по разработке про</w:t>
            </w:r>
            <w:r>
              <w:rPr>
                <w:sz w:val="28"/>
                <w:szCs w:val="28"/>
              </w:rPr>
              <w:t>ектной документации а</w:t>
            </w:r>
            <w:r w:rsidRPr="00DB5903">
              <w:rPr>
                <w:sz w:val="28"/>
                <w:szCs w:val="28"/>
              </w:rPr>
              <w:t>втомобильн</w:t>
            </w:r>
            <w:r>
              <w:rPr>
                <w:sz w:val="28"/>
                <w:szCs w:val="28"/>
              </w:rPr>
              <w:t>ой</w:t>
            </w:r>
            <w:r w:rsidRPr="00DB5903">
              <w:rPr>
                <w:sz w:val="28"/>
                <w:szCs w:val="28"/>
              </w:rPr>
              <w:t xml:space="preserve"> развязк</w:t>
            </w:r>
            <w:r>
              <w:rPr>
                <w:sz w:val="28"/>
                <w:szCs w:val="28"/>
              </w:rPr>
              <w:t>и в районе территории "Зеленый угол"</w:t>
            </w:r>
            <w:r w:rsidRPr="00DB5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DB5903">
              <w:rPr>
                <w:sz w:val="28"/>
                <w:szCs w:val="28"/>
              </w:rPr>
              <w:t>3 852</w:t>
            </w:r>
            <w:r>
              <w:rPr>
                <w:sz w:val="28"/>
                <w:szCs w:val="28"/>
              </w:rPr>
              <w:t>, 23 тыс. рублей</w:t>
            </w:r>
            <w:r w:rsidR="00262C97" w:rsidRPr="00262C97">
              <w:rPr>
                <w:sz w:val="28"/>
                <w:szCs w:val="28"/>
              </w:rPr>
              <w:t>;</w:t>
            </w:r>
          </w:p>
          <w:p w:rsidR="00855EA1" w:rsidRPr="008B5F79" w:rsidRDefault="00855EA1" w:rsidP="00855EA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8B5F79">
              <w:rPr>
                <w:i/>
                <w:sz w:val="28"/>
                <w:szCs w:val="28"/>
              </w:rPr>
              <w:t>ГРБС "Управление градостроительства и архитектуры"</w:t>
            </w:r>
            <w:r>
              <w:rPr>
                <w:i/>
                <w:sz w:val="28"/>
                <w:szCs w:val="28"/>
              </w:rPr>
              <w:t>:</w:t>
            </w:r>
          </w:p>
          <w:p w:rsidR="004E1254" w:rsidRPr="00855EA1" w:rsidRDefault="00855EA1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5EA1">
              <w:rPr>
                <w:sz w:val="28"/>
                <w:szCs w:val="28"/>
              </w:rPr>
              <w:t>на выполнение работ по восстановлению объекта культурного н</w:t>
            </w:r>
            <w:r>
              <w:rPr>
                <w:sz w:val="28"/>
                <w:szCs w:val="28"/>
              </w:rPr>
              <w:t>аследия "Мемориальный комплекс "Боевая Слава ТОФ"</w:t>
            </w:r>
            <w:r w:rsidRPr="00855EA1">
              <w:t xml:space="preserve"> </w:t>
            </w:r>
            <w:r w:rsidRPr="00855EA1">
              <w:rPr>
                <w:sz w:val="28"/>
                <w:szCs w:val="28"/>
              </w:rPr>
              <w:t>87 257,48 тыс.</w:t>
            </w:r>
            <w:r>
              <w:rPr>
                <w:sz w:val="28"/>
                <w:szCs w:val="28"/>
              </w:rPr>
              <w:t xml:space="preserve"> </w:t>
            </w:r>
            <w:r w:rsidRPr="00855EA1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(968/0503/10307</w:t>
            </w:r>
            <w:r w:rsidR="00322B6B">
              <w:rPr>
                <w:sz w:val="28"/>
                <w:szCs w:val="28"/>
              </w:rPr>
              <w:t>00000/200)</w:t>
            </w:r>
            <w:r w:rsidRPr="00855EA1">
              <w:rPr>
                <w:sz w:val="28"/>
                <w:szCs w:val="28"/>
              </w:rPr>
              <w:t>;</w:t>
            </w:r>
          </w:p>
          <w:p w:rsidR="00262C97" w:rsidRPr="00322B6B" w:rsidRDefault="00322B6B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2B6B">
              <w:rPr>
                <w:sz w:val="28"/>
                <w:szCs w:val="28"/>
              </w:rPr>
              <w:t xml:space="preserve">на разработку </w:t>
            </w:r>
            <w:proofErr w:type="gramStart"/>
            <w:r w:rsidRPr="00322B6B">
              <w:rPr>
                <w:sz w:val="28"/>
                <w:szCs w:val="28"/>
              </w:rPr>
              <w:t>концепций</w:t>
            </w:r>
            <w:proofErr w:type="gramEnd"/>
            <w:r w:rsidR="0098508B" w:rsidRPr="00565564">
              <w:rPr>
                <w:sz w:val="27"/>
                <w:szCs w:val="27"/>
                <w:vertAlign w:val="superscript"/>
              </w:rPr>
              <w:footnoteReference w:id="1"/>
            </w:r>
            <w:r w:rsidR="00EE56D0">
              <w:rPr>
                <w:sz w:val="28"/>
                <w:szCs w:val="28"/>
              </w:rPr>
              <w:t xml:space="preserve"> на сумму 3</w:t>
            </w:r>
            <w:r w:rsidR="00CA6B39">
              <w:rPr>
                <w:sz w:val="28"/>
                <w:szCs w:val="28"/>
              </w:rPr>
              <w:t xml:space="preserve"> </w:t>
            </w:r>
            <w:r w:rsidR="00EE56D0">
              <w:rPr>
                <w:sz w:val="28"/>
                <w:szCs w:val="28"/>
              </w:rPr>
              <w:t>800,00 тыс. рублей (968/0412/2900200000/200)</w:t>
            </w:r>
            <w:r w:rsidR="0098508B">
              <w:rPr>
                <w:b/>
                <w:sz w:val="28"/>
                <w:szCs w:val="28"/>
              </w:rPr>
              <w:t xml:space="preserve"> </w:t>
            </w:r>
            <w:r w:rsidRPr="00322B6B">
              <w:rPr>
                <w:sz w:val="28"/>
                <w:szCs w:val="28"/>
              </w:rPr>
              <w:t xml:space="preserve">и </w:t>
            </w:r>
            <w:r w:rsidRPr="00F82EF7">
              <w:rPr>
                <w:sz w:val="28"/>
                <w:szCs w:val="28"/>
              </w:rPr>
              <w:t>выполнение проектных работ</w:t>
            </w:r>
            <w:r w:rsidRPr="00322B6B">
              <w:rPr>
                <w:sz w:val="28"/>
                <w:szCs w:val="28"/>
              </w:rPr>
              <w:t xml:space="preserve"> по благоустройству общественных территорий</w:t>
            </w:r>
            <w:r w:rsidR="005D40B6">
              <w:rPr>
                <w:sz w:val="28"/>
                <w:szCs w:val="28"/>
              </w:rPr>
              <w:t xml:space="preserve"> </w:t>
            </w:r>
            <w:r w:rsidR="00D02563">
              <w:rPr>
                <w:sz w:val="28"/>
                <w:szCs w:val="28"/>
              </w:rPr>
              <w:t>5 600,00 тыс. рублей (968/0503/210</w:t>
            </w:r>
            <w:r w:rsidR="00D02563">
              <w:rPr>
                <w:sz w:val="28"/>
                <w:szCs w:val="28"/>
                <w:lang w:val="en-US"/>
              </w:rPr>
              <w:t>F</w:t>
            </w:r>
            <w:r w:rsidR="00D02563" w:rsidRPr="00D02563">
              <w:rPr>
                <w:sz w:val="28"/>
                <w:szCs w:val="28"/>
              </w:rPr>
              <w:t>200000</w:t>
            </w:r>
            <w:r w:rsidR="00D02563">
              <w:rPr>
                <w:sz w:val="28"/>
                <w:szCs w:val="28"/>
              </w:rPr>
              <w:t xml:space="preserve">/200-                1 700,00 тыс. рублей; </w:t>
            </w:r>
            <w:r w:rsidR="00D02563" w:rsidRPr="00D02563">
              <w:rPr>
                <w:sz w:val="28"/>
                <w:szCs w:val="28"/>
              </w:rPr>
              <w:t>968/0503/210</w:t>
            </w:r>
            <w:r w:rsidR="00D02563">
              <w:rPr>
                <w:sz w:val="28"/>
                <w:szCs w:val="28"/>
              </w:rPr>
              <w:t>0</w:t>
            </w:r>
            <w:r w:rsidR="00047EBB">
              <w:rPr>
                <w:sz w:val="28"/>
                <w:szCs w:val="28"/>
              </w:rPr>
              <w:t>4</w:t>
            </w:r>
            <w:r w:rsidR="00D02563" w:rsidRPr="00D02563">
              <w:rPr>
                <w:sz w:val="28"/>
                <w:szCs w:val="28"/>
              </w:rPr>
              <w:t>200000/200</w:t>
            </w:r>
            <w:r w:rsidR="00047EBB">
              <w:rPr>
                <w:sz w:val="28"/>
                <w:szCs w:val="28"/>
              </w:rPr>
              <w:t xml:space="preserve"> – 3 900,00 тыс. рублей)</w:t>
            </w:r>
            <w:r w:rsidRPr="00322B6B">
              <w:rPr>
                <w:sz w:val="28"/>
                <w:szCs w:val="28"/>
              </w:rPr>
              <w:t>;</w:t>
            </w:r>
          </w:p>
          <w:p w:rsidR="00262C97" w:rsidRPr="00322B6B" w:rsidRDefault="00322B6B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2B6B">
              <w:rPr>
                <w:sz w:val="28"/>
                <w:szCs w:val="28"/>
              </w:rPr>
              <w:t>на проектные работы по благоустройству территории, при</w:t>
            </w:r>
            <w:r>
              <w:rPr>
                <w:sz w:val="28"/>
                <w:szCs w:val="28"/>
              </w:rPr>
              <w:t>легающей к Кафедральному Собору</w:t>
            </w:r>
            <w:r w:rsidRPr="00322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22B6B">
              <w:rPr>
                <w:sz w:val="28"/>
                <w:szCs w:val="28"/>
              </w:rPr>
              <w:t xml:space="preserve"> благоустройству территории в части организации остановочного пункта с устройством централ</w:t>
            </w:r>
            <w:r>
              <w:rPr>
                <w:sz w:val="28"/>
                <w:szCs w:val="28"/>
              </w:rPr>
              <w:t>ьной лестницы, ведущей к Храму "Пресвятой Богородицы"</w:t>
            </w:r>
            <w:r w:rsidRPr="00322B6B">
              <w:rPr>
                <w:sz w:val="28"/>
                <w:szCs w:val="28"/>
              </w:rPr>
              <w:t xml:space="preserve"> в Покровском парке</w:t>
            </w:r>
            <w:r w:rsidR="00EE56D0">
              <w:rPr>
                <w:sz w:val="28"/>
                <w:szCs w:val="28"/>
              </w:rPr>
              <w:t xml:space="preserve"> </w:t>
            </w:r>
            <w:r w:rsidRPr="00322B6B">
              <w:rPr>
                <w:sz w:val="28"/>
                <w:szCs w:val="28"/>
              </w:rPr>
              <w:t>- 9 300,00 тыс.</w:t>
            </w:r>
            <w:r w:rsidR="006D6FE2">
              <w:rPr>
                <w:sz w:val="28"/>
                <w:szCs w:val="28"/>
              </w:rPr>
              <w:t xml:space="preserve"> </w:t>
            </w:r>
            <w:r w:rsidRPr="00322B6B">
              <w:rPr>
                <w:sz w:val="28"/>
                <w:szCs w:val="28"/>
              </w:rPr>
              <w:t>рублей</w:t>
            </w:r>
            <w:r w:rsidR="00EE56D0">
              <w:rPr>
                <w:sz w:val="28"/>
                <w:szCs w:val="28"/>
              </w:rPr>
              <w:t xml:space="preserve"> (968</w:t>
            </w:r>
            <w:r w:rsidR="0098508B">
              <w:rPr>
                <w:sz w:val="28"/>
                <w:szCs w:val="28"/>
              </w:rPr>
              <w:t>/0503/1030700000/400)</w:t>
            </w:r>
            <w:r w:rsidRPr="00322B6B">
              <w:rPr>
                <w:sz w:val="28"/>
                <w:szCs w:val="28"/>
              </w:rPr>
              <w:t>;</w:t>
            </w:r>
          </w:p>
          <w:p w:rsidR="00262C97" w:rsidRDefault="00A62005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653E9">
              <w:rPr>
                <w:sz w:val="28"/>
                <w:szCs w:val="28"/>
              </w:rPr>
              <w:t>на подготовк</w:t>
            </w:r>
            <w:r w:rsidR="00A653E9">
              <w:rPr>
                <w:sz w:val="28"/>
                <w:szCs w:val="28"/>
              </w:rPr>
              <w:t>у</w:t>
            </w:r>
            <w:r w:rsidRPr="00A653E9">
              <w:rPr>
                <w:sz w:val="28"/>
                <w:szCs w:val="28"/>
              </w:rPr>
              <w:t xml:space="preserve"> проектной </w:t>
            </w:r>
            <w:proofErr w:type="gramStart"/>
            <w:r w:rsidRPr="00A653E9">
              <w:rPr>
                <w:sz w:val="28"/>
                <w:szCs w:val="28"/>
              </w:rPr>
              <w:t>документации</w:t>
            </w:r>
            <w:proofErr w:type="gramEnd"/>
            <w:r w:rsidRPr="00A653E9">
              <w:rPr>
                <w:sz w:val="28"/>
                <w:szCs w:val="28"/>
              </w:rPr>
              <w:t xml:space="preserve"> на реконструкцию детского сада по ул. </w:t>
            </w:r>
            <w:proofErr w:type="spellStart"/>
            <w:r w:rsidRPr="00A653E9">
              <w:rPr>
                <w:sz w:val="28"/>
                <w:szCs w:val="28"/>
              </w:rPr>
              <w:t>Постышева</w:t>
            </w:r>
            <w:proofErr w:type="spellEnd"/>
            <w:r w:rsidRPr="00A653E9">
              <w:rPr>
                <w:sz w:val="28"/>
                <w:szCs w:val="28"/>
              </w:rPr>
              <w:t>, 7а</w:t>
            </w:r>
            <w:r w:rsidR="0044216F">
              <w:rPr>
                <w:sz w:val="28"/>
                <w:szCs w:val="28"/>
              </w:rPr>
              <w:t xml:space="preserve"> - </w:t>
            </w:r>
            <w:r w:rsidR="00A653E9" w:rsidRPr="00A653E9">
              <w:rPr>
                <w:sz w:val="28"/>
                <w:szCs w:val="28"/>
              </w:rPr>
              <w:t>6 874</w:t>
            </w:r>
            <w:r w:rsidR="00A653E9">
              <w:rPr>
                <w:sz w:val="28"/>
                <w:szCs w:val="28"/>
              </w:rPr>
              <w:t>,81 тыс.</w:t>
            </w:r>
            <w:r w:rsidR="00A653E9" w:rsidRPr="00A653E9">
              <w:rPr>
                <w:sz w:val="28"/>
                <w:szCs w:val="28"/>
              </w:rPr>
              <w:t xml:space="preserve"> рублей</w:t>
            </w:r>
            <w:r w:rsidR="008F3D12">
              <w:rPr>
                <w:sz w:val="28"/>
                <w:szCs w:val="28"/>
              </w:rPr>
              <w:t xml:space="preserve"> и</w:t>
            </w:r>
            <w:r w:rsidRPr="00A653E9">
              <w:rPr>
                <w:sz w:val="28"/>
                <w:szCs w:val="28"/>
              </w:rPr>
              <w:t xml:space="preserve"> проекта обоснования инвестиций для строительства детск</w:t>
            </w:r>
            <w:r w:rsidR="00A653E9">
              <w:rPr>
                <w:sz w:val="28"/>
                <w:szCs w:val="28"/>
              </w:rPr>
              <w:t>ого сада на 350 мест в п. Аякс</w:t>
            </w:r>
            <w:r w:rsidR="008F3D12">
              <w:rPr>
                <w:sz w:val="28"/>
                <w:szCs w:val="28"/>
              </w:rPr>
              <w:t xml:space="preserve"> в</w:t>
            </w:r>
            <w:r w:rsidR="00A653E9">
              <w:rPr>
                <w:sz w:val="28"/>
                <w:szCs w:val="28"/>
              </w:rPr>
              <w:t xml:space="preserve">                            </w:t>
            </w:r>
            <w:r w:rsidR="008F3D12">
              <w:rPr>
                <w:sz w:val="28"/>
                <w:szCs w:val="28"/>
              </w:rPr>
              <w:t xml:space="preserve">сумме </w:t>
            </w:r>
            <w:r w:rsidR="00A653E9" w:rsidRPr="00A653E9">
              <w:rPr>
                <w:sz w:val="28"/>
                <w:szCs w:val="28"/>
              </w:rPr>
              <w:t>6 076</w:t>
            </w:r>
            <w:r w:rsidR="00A653E9">
              <w:rPr>
                <w:sz w:val="28"/>
                <w:szCs w:val="28"/>
              </w:rPr>
              <w:t xml:space="preserve">,00 тыс. рублей (968/0701/3710700000/400). </w:t>
            </w:r>
            <w:r w:rsidR="0065456A">
              <w:rPr>
                <w:sz w:val="28"/>
                <w:szCs w:val="28"/>
              </w:rPr>
              <w:t>При этом уменьшены ассигнования</w:t>
            </w:r>
            <w:r w:rsidR="008F3D12">
              <w:t xml:space="preserve"> </w:t>
            </w:r>
            <w:r w:rsidR="008F3D12" w:rsidRPr="008F3D12">
              <w:rPr>
                <w:sz w:val="28"/>
                <w:szCs w:val="28"/>
              </w:rPr>
              <w:t>в сумме 41 562,97 тыс. рублей</w:t>
            </w:r>
            <w:r w:rsidR="0065456A">
              <w:rPr>
                <w:sz w:val="28"/>
                <w:szCs w:val="28"/>
              </w:rPr>
              <w:t xml:space="preserve">, предусмотренные на строительство </w:t>
            </w:r>
            <w:r w:rsidR="008F3D12">
              <w:rPr>
                <w:sz w:val="28"/>
                <w:szCs w:val="28"/>
              </w:rPr>
              <w:t xml:space="preserve">детских </w:t>
            </w:r>
            <w:r w:rsidR="0065456A">
              <w:rPr>
                <w:sz w:val="28"/>
                <w:szCs w:val="28"/>
              </w:rPr>
              <w:t xml:space="preserve">садов в </w:t>
            </w:r>
            <w:r w:rsidR="00F82EF7">
              <w:rPr>
                <w:sz w:val="28"/>
                <w:szCs w:val="28"/>
              </w:rPr>
              <w:t xml:space="preserve">жилом </w:t>
            </w:r>
            <w:r w:rsidR="0065456A">
              <w:rPr>
                <w:sz w:val="28"/>
                <w:szCs w:val="28"/>
              </w:rPr>
              <w:t xml:space="preserve">районе </w:t>
            </w:r>
            <w:r w:rsidR="00F82EF7">
              <w:rPr>
                <w:sz w:val="28"/>
                <w:szCs w:val="28"/>
              </w:rPr>
              <w:t>"</w:t>
            </w:r>
            <w:r w:rsidR="0065456A">
              <w:rPr>
                <w:sz w:val="28"/>
                <w:szCs w:val="28"/>
              </w:rPr>
              <w:t>Патрокл</w:t>
            </w:r>
            <w:r w:rsidR="00F82EF7">
              <w:rPr>
                <w:sz w:val="28"/>
                <w:szCs w:val="28"/>
              </w:rPr>
              <w:t>"</w:t>
            </w:r>
            <w:r w:rsidR="0065456A">
              <w:rPr>
                <w:sz w:val="28"/>
                <w:szCs w:val="28"/>
              </w:rPr>
              <w:t xml:space="preserve">, в связи с выделением </w:t>
            </w:r>
            <w:proofErr w:type="spellStart"/>
            <w:r w:rsidR="0065456A">
              <w:rPr>
                <w:sz w:val="28"/>
                <w:szCs w:val="28"/>
              </w:rPr>
              <w:t>софинансирования</w:t>
            </w:r>
            <w:proofErr w:type="spellEnd"/>
            <w:r w:rsidR="0044216F">
              <w:rPr>
                <w:sz w:val="28"/>
                <w:szCs w:val="28"/>
              </w:rPr>
              <w:t>,</w:t>
            </w:r>
            <w:r w:rsidR="0065456A">
              <w:rPr>
                <w:sz w:val="28"/>
                <w:szCs w:val="28"/>
              </w:rPr>
              <w:t xml:space="preserve">  и</w:t>
            </w:r>
            <w:r w:rsidR="00A653E9" w:rsidRPr="00A653E9">
              <w:rPr>
                <w:sz w:val="28"/>
                <w:szCs w:val="28"/>
              </w:rPr>
              <w:t xml:space="preserve"> </w:t>
            </w:r>
            <w:r w:rsidR="0065456A">
              <w:rPr>
                <w:sz w:val="28"/>
                <w:szCs w:val="28"/>
              </w:rPr>
              <w:t>перемещены на капитальный ремонт СОШ 55 (968/0702/37219</w:t>
            </w:r>
            <w:r w:rsidR="0065456A" w:rsidRPr="0065456A">
              <w:rPr>
                <w:sz w:val="28"/>
                <w:szCs w:val="28"/>
              </w:rPr>
              <w:t>00000/</w:t>
            </w:r>
            <w:r w:rsidR="0065456A">
              <w:rPr>
                <w:sz w:val="28"/>
                <w:szCs w:val="28"/>
              </w:rPr>
              <w:t>2</w:t>
            </w:r>
            <w:r w:rsidR="0065456A" w:rsidRPr="0065456A">
              <w:rPr>
                <w:sz w:val="28"/>
                <w:szCs w:val="28"/>
              </w:rPr>
              <w:t>00)</w:t>
            </w:r>
            <w:r w:rsidR="0065456A">
              <w:rPr>
                <w:sz w:val="28"/>
                <w:szCs w:val="28"/>
              </w:rPr>
              <w:t>;</w:t>
            </w:r>
          </w:p>
          <w:p w:rsidR="009772E8" w:rsidRPr="00E03133" w:rsidRDefault="00F82EF7" w:rsidP="009772E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E03133" w:rsidRPr="00E03133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у</w:t>
            </w:r>
            <w:r w:rsidR="00E03133" w:rsidRPr="00E03133">
              <w:rPr>
                <w:sz w:val="28"/>
                <w:szCs w:val="28"/>
              </w:rPr>
              <w:t xml:space="preserve"> проекта обоснования инвестиций для строительства </w:t>
            </w:r>
            <w:r w:rsidR="00E03133" w:rsidRPr="00E03133">
              <w:rPr>
                <w:sz w:val="28"/>
                <w:szCs w:val="28"/>
              </w:rPr>
              <w:lastRenderedPageBreak/>
              <w:t>шко</w:t>
            </w:r>
            <w:r>
              <w:rPr>
                <w:sz w:val="28"/>
                <w:szCs w:val="28"/>
              </w:rPr>
              <w:t>лы на 1275 мест в жилом районе "Патрокл"</w:t>
            </w:r>
            <w:r w:rsidR="009772E8" w:rsidRPr="00E03133">
              <w:rPr>
                <w:sz w:val="28"/>
                <w:szCs w:val="28"/>
              </w:rPr>
              <w:t>- 6 460,00  тыс.</w:t>
            </w:r>
            <w:r>
              <w:rPr>
                <w:sz w:val="28"/>
                <w:szCs w:val="28"/>
              </w:rPr>
              <w:t xml:space="preserve"> </w:t>
            </w:r>
            <w:r w:rsidR="009772E8" w:rsidRPr="00E03133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(968/0702/3721900000/4</w:t>
            </w:r>
            <w:r w:rsidRPr="00F82EF7">
              <w:rPr>
                <w:sz w:val="28"/>
                <w:szCs w:val="28"/>
              </w:rPr>
              <w:t>00);</w:t>
            </w:r>
          </w:p>
          <w:p w:rsidR="009772E8" w:rsidRPr="00A700EE" w:rsidRDefault="00A700EE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700EE">
              <w:rPr>
                <w:sz w:val="28"/>
                <w:szCs w:val="28"/>
              </w:rPr>
              <w:t>на</w:t>
            </w:r>
            <w:r w:rsidR="00F82EF7" w:rsidRPr="00A700EE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е</w:t>
            </w:r>
            <w:r w:rsidR="00F82EF7" w:rsidRPr="00A700EE">
              <w:rPr>
                <w:sz w:val="28"/>
                <w:szCs w:val="28"/>
              </w:rPr>
              <w:t xml:space="preserve"> </w:t>
            </w:r>
            <w:proofErr w:type="spellStart"/>
            <w:r w:rsidR="00F82EF7" w:rsidRPr="00A700EE">
              <w:rPr>
                <w:sz w:val="28"/>
                <w:szCs w:val="28"/>
              </w:rPr>
              <w:t>предпроектных</w:t>
            </w:r>
            <w:proofErr w:type="spellEnd"/>
            <w:r w:rsidR="00F82EF7" w:rsidRPr="00A700EE">
              <w:rPr>
                <w:sz w:val="28"/>
                <w:szCs w:val="28"/>
              </w:rPr>
              <w:t xml:space="preserve"> проработок</w:t>
            </w:r>
            <w:r w:rsidR="0044216F">
              <w:t xml:space="preserve"> </w:t>
            </w:r>
            <w:r w:rsidR="0044216F">
              <w:rPr>
                <w:sz w:val="28"/>
                <w:szCs w:val="28"/>
              </w:rPr>
              <w:t xml:space="preserve">в сумме </w:t>
            </w:r>
            <w:r w:rsidR="0044216F" w:rsidRPr="0044216F">
              <w:rPr>
                <w:sz w:val="28"/>
                <w:szCs w:val="28"/>
              </w:rPr>
              <w:t>2 001, 87 тыс. рублей</w:t>
            </w:r>
            <w:r w:rsidR="0044216F">
              <w:rPr>
                <w:sz w:val="28"/>
                <w:szCs w:val="28"/>
              </w:rPr>
              <w:t xml:space="preserve"> </w:t>
            </w:r>
            <w:r w:rsidR="0044216F" w:rsidRPr="0044216F">
              <w:rPr>
                <w:sz w:val="28"/>
                <w:szCs w:val="28"/>
              </w:rPr>
              <w:t>(968/0412/2900200000/200)</w:t>
            </w:r>
            <w:r w:rsidR="0044216F">
              <w:rPr>
                <w:sz w:val="28"/>
                <w:szCs w:val="28"/>
              </w:rPr>
              <w:t xml:space="preserve">, из них: </w:t>
            </w:r>
            <w:r w:rsidR="00F82EF7" w:rsidRPr="00A700EE">
              <w:rPr>
                <w:sz w:val="28"/>
                <w:szCs w:val="28"/>
              </w:rPr>
              <w:t>1 706</w:t>
            </w:r>
            <w:r w:rsidR="00D17B09">
              <w:rPr>
                <w:sz w:val="28"/>
                <w:szCs w:val="28"/>
              </w:rPr>
              <w:t>,87</w:t>
            </w:r>
            <w:r w:rsidR="00F82EF7" w:rsidRPr="00A700EE">
              <w:rPr>
                <w:sz w:val="28"/>
                <w:szCs w:val="28"/>
              </w:rPr>
              <w:t xml:space="preserve"> </w:t>
            </w:r>
            <w:r w:rsidR="00D17B09">
              <w:rPr>
                <w:sz w:val="28"/>
                <w:szCs w:val="28"/>
              </w:rPr>
              <w:t xml:space="preserve">тыс. </w:t>
            </w:r>
            <w:r w:rsidR="00F82EF7" w:rsidRPr="00A700EE">
              <w:rPr>
                <w:sz w:val="28"/>
                <w:szCs w:val="28"/>
              </w:rPr>
              <w:t>рублей –</w:t>
            </w:r>
            <w:r w:rsidR="0044216F">
              <w:rPr>
                <w:sz w:val="28"/>
                <w:szCs w:val="28"/>
              </w:rPr>
              <w:t xml:space="preserve"> проект</w:t>
            </w:r>
            <w:r w:rsidR="00F82EF7" w:rsidRPr="00A700EE">
              <w:rPr>
                <w:sz w:val="28"/>
                <w:szCs w:val="28"/>
              </w:rPr>
              <w:t xml:space="preserve"> границ территорий, границ зон охраны объектов культурного наследия с целью размещения ав</w:t>
            </w:r>
            <w:r w:rsidR="00D17B09">
              <w:rPr>
                <w:sz w:val="28"/>
                <w:szCs w:val="28"/>
              </w:rPr>
              <w:t>топарковки в районе ж/д вокзала;</w:t>
            </w:r>
            <w:r w:rsidR="00F82EF7" w:rsidRPr="00A700EE">
              <w:rPr>
                <w:sz w:val="28"/>
                <w:szCs w:val="28"/>
              </w:rPr>
              <w:t xml:space="preserve"> 295</w:t>
            </w:r>
            <w:r w:rsidR="00D17B09">
              <w:rPr>
                <w:sz w:val="28"/>
                <w:szCs w:val="28"/>
              </w:rPr>
              <w:t>,00 тыс.</w:t>
            </w:r>
            <w:r w:rsidR="00F82EF7" w:rsidRPr="00A700EE">
              <w:rPr>
                <w:sz w:val="28"/>
                <w:szCs w:val="28"/>
              </w:rPr>
              <w:t xml:space="preserve"> рублей –</w:t>
            </w:r>
            <w:r w:rsidR="0044216F">
              <w:rPr>
                <w:sz w:val="28"/>
                <w:szCs w:val="28"/>
              </w:rPr>
              <w:t xml:space="preserve"> проект</w:t>
            </w:r>
            <w:r w:rsidR="00F82EF7" w:rsidRPr="00A700EE">
              <w:rPr>
                <w:sz w:val="28"/>
                <w:szCs w:val="28"/>
              </w:rPr>
              <w:t xml:space="preserve"> зоны охраны</w:t>
            </w:r>
            <w:r w:rsidR="00D17B09">
              <w:rPr>
                <w:sz w:val="28"/>
                <w:szCs w:val="28"/>
              </w:rPr>
              <w:t xml:space="preserve"> объектов культурного наследия "Покровское кладбище"</w:t>
            </w:r>
            <w:r w:rsidR="00F82EF7" w:rsidRPr="00A700EE">
              <w:rPr>
                <w:sz w:val="28"/>
                <w:szCs w:val="28"/>
              </w:rPr>
              <w:t>;</w:t>
            </w:r>
          </w:p>
          <w:p w:rsidR="00262C97" w:rsidRPr="0044216F" w:rsidRDefault="0044216F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4216F">
              <w:rPr>
                <w:sz w:val="28"/>
                <w:szCs w:val="28"/>
              </w:rPr>
              <w:t xml:space="preserve">на софинансирование расходов в рамках </w:t>
            </w:r>
            <w:proofErr w:type="gramStart"/>
            <w:r w:rsidRPr="0044216F">
              <w:rPr>
                <w:sz w:val="28"/>
                <w:szCs w:val="28"/>
              </w:rPr>
              <w:t xml:space="preserve">мероприятий плана социального развития центров экономического роста </w:t>
            </w:r>
            <w:r>
              <w:rPr>
                <w:sz w:val="28"/>
                <w:szCs w:val="28"/>
              </w:rPr>
              <w:t>Приморского края</w:t>
            </w:r>
            <w:proofErr w:type="gramEnd"/>
            <w:r w:rsidRPr="0044216F">
              <w:rPr>
                <w:sz w:val="28"/>
                <w:szCs w:val="28"/>
              </w:rPr>
              <w:t xml:space="preserve"> на авторский надзор и технологическое присоединение к сетям инженерно-технического обеспечения </w:t>
            </w:r>
            <w:r>
              <w:rPr>
                <w:sz w:val="28"/>
                <w:szCs w:val="28"/>
              </w:rPr>
              <w:t>детских садов</w:t>
            </w:r>
            <w:r w:rsidRPr="0044216F">
              <w:rPr>
                <w:sz w:val="28"/>
                <w:szCs w:val="28"/>
              </w:rPr>
              <w:t xml:space="preserve">, а также на строительно-монтажные работы и закупку оборудования </w:t>
            </w:r>
            <w:r>
              <w:rPr>
                <w:sz w:val="28"/>
                <w:szCs w:val="28"/>
              </w:rPr>
              <w:t>- 2 328,</w:t>
            </w:r>
            <w:r w:rsidRPr="0044216F">
              <w:rPr>
                <w:sz w:val="28"/>
                <w:szCs w:val="28"/>
              </w:rPr>
              <w:t>42 тыс. рублей</w:t>
            </w:r>
            <w:r>
              <w:rPr>
                <w:sz w:val="28"/>
                <w:szCs w:val="28"/>
              </w:rPr>
              <w:t xml:space="preserve"> (968/0701/3710700000/400)</w:t>
            </w:r>
            <w:r w:rsidRPr="0044216F">
              <w:rPr>
                <w:sz w:val="28"/>
                <w:szCs w:val="28"/>
              </w:rPr>
              <w:t>;</w:t>
            </w:r>
          </w:p>
          <w:p w:rsidR="0044216F" w:rsidRPr="004826C1" w:rsidRDefault="004826C1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4826C1">
              <w:rPr>
                <w:i/>
                <w:sz w:val="28"/>
                <w:szCs w:val="28"/>
              </w:rPr>
              <w:t>ГРБС "Управление физической культуры и спорта"</w:t>
            </w:r>
            <w:r>
              <w:rPr>
                <w:i/>
                <w:sz w:val="28"/>
                <w:szCs w:val="28"/>
              </w:rPr>
              <w:t>:</w:t>
            </w:r>
            <w:r w:rsidRPr="004826C1">
              <w:rPr>
                <w:i/>
                <w:sz w:val="28"/>
                <w:szCs w:val="28"/>
              </w:rPr>
              <w:t xml:space="preserve"> </w:t>
            </w:r>
          </w:p>
          <w:p w:rsidR="0044216F" w:rsidRPr="004826C1" w:rsidRDefault="004826C1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826C1">
              <w:rPr>
                <w:sz w:val="28"/>
                <w:szCs w:val="28"/>
              </w:rPr>
              <w:t>для предоставления субсидии</w:t>
            </w:r>
            <w:r>
              <w:rPr>
                <w:sz w:val="28"/>
                <w:szCs w:val="28"/>
              </w:rPr>
              <w:t xml:space="preserve"> МБУ "Спортивная школа города Владивостока по различным видам спорта" </w:t>
            </w:r>
            <w:r w:rsidRPr="004826C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охрану стадиона "Строитель"</w:t>
            </w:r>
            <w:r>
              <w:t xml:space="preserve"> </w:t>
            </w:r>
            <w:r w:rsidRPr="004826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      </w:t>
            </w:r>
            <w:r w:rsidRPr="004826C1">
              <w:rPr>
                <w:sz w:val="28"/>
                <w:szCs w:val="28"/>
              </w:rPr>
              <w:t>2 000,00 тыс.</w:t>
            </w:r>
            <w:r>
              <w:rPr>
                <w:sz w:val="28"/>
                <w:szCs w:val="28"/>
              </w:rPr>
              <w:t xml:space="preserve"> </w:t>
            </w:r>
            <w:r w:rsidRPr="004826C1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(950/1102/0900600000/600);</w:t>
            </w:r>
          </w:p>
          <w:p w:rsidR="004826C1" w:rsidRPr="00330D49" w:rsidRDefault="004826C1" w:rsidP="004826C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330D49">
              <w:rPr>
                <w:i/>
                <w:sz w:val="28"/>
                <w:szCs w:val="28"/>
              </w:rPr>
              <w:t>ГРБС "Управление по работе с муниципал</w:t>
            </w:r>
            <w:r>
              <w:rPr>
                <w:i/>
                <w:sz w:val="28"/>
                <w:szCs w:val="28"/>
              </w:rPr>
              <w:t>ьными учреждениями образования":</w:t>
            </w:r>
          </w:p>
          <w:p w:rsidR="0044216F" w:rsidRPr="00672A05" w:rsidRDefault="00672A05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2A0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r w:rsidR="00001280">
              <w:rPr>
                <w:sz w:val="28"/>
                <w:szCs w:val="28"/>
              </w:rPr>
              <w:t>выплаты по оплате труда</w:t>
            </w:r>
            <w:r>
              <w:rPr>
                <w:sz w:val="28"/>
                <w:szCs w:val="28"/>
              </w:rPr>
              <w:t xml:space="preserve"> МКУ "</w:t>
            </w:r>
            <w:r w:rsidRPr="00672A05">
              <w:rPr>
                <w:sz w:val="28"/>
                <w:szCs w:val="28"/>
              </w:rPr>
              <w:t xml:space="preserve">Централизованная </w:t>
            </w:r>
            <w:r>
              <w:rPr>
                <w:sz w:val="28"/>
                <w:szCs w:val="28"/>
              </w:rPr>
              <w:t>бухгалтерия города Владивостока"</w:t>
            </w:r>
            <w:r w:rsidRPr="00672A05">
              <w:t xml:space="preserve"> </w:t>
            </w:r>
            <w:r w:rsidRPr="00672A05">
              <w:rPr>
                <w:sz w:val="28"/>
                <w:szCs w:val="28"/>
              </w:rPr>
              <w:t>- 19 107,26 тыс.</w:t>
            </w:r>
            <w:r w:rsidR="00001280">
              <w:rPr>
                <w:sz w:val="28"/>
                <w:szCs w:val="28"/>
              </w:rPr>
              <w:t xml:space="preserve"> </w:t>
            </w:r>
            <w:r w:rsidRPr="00672A05">
              <w:rPr>
                <w:sz w:val="28"/>
                <w:szCs w:val="28"/>
              </w:rPr>
              <w:t>рублей</w:t>
            </w:r>
            <w:r w:rsidR="00001280">
              <w:rPr>
                <w:sz w:val="28"/>
                <w:szCs w:val="28"/>
              </w:rPr>
              <w:t xml:space="preserve"> (975/0709</w:t>
            </w:r>
            <w:r w:rsidR="00001280" w:rsidRPr="00001280">
              <w:rPr>
                <w:sz w:val="28"/>
                <w:szCs w:val="28"/>
              </w:rPr>
              <w:t>/</w:t>
            </w:r>
            <w:r w:rsidR="00001280">
              <w:rPr>
                <w:sz w:val="28"/>
                <w:szCs w:val="28"/>
              </w:rPr>
              <w:t>3700100000/100)</w:t>
            </w:r>
            <w:r w:rsidRPr="00672A05">
              <w:rPr>
                <w:sz w:val="28"/>
                <w:szCs w:val="28"/>
              </w:rPr>
              <w:t>;</w:t>
            </w:r>
          </w:p>
          <w:p w:rsidR="004826C1" w:rsidRDefault="00CA6B39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CA6B39">
              <w:rPr>
                <w:i/>
                <w:sz w:val="28"/>
                <w:szCs w:val="28"/>
              </w:rPr>
              <w:t>ГРБС "Управление транспорта"</w:t>
            </w:r>
            <w:r>
              <w:rPr>
                <w:i/>
                <w:sz w:val="28"/>
                <w:szCs w:val="28"/>
              </w:rPr>
              <w:t>:</w:t>
            </w:r>
          </w:p>
          <w:p w:rsidR="00CA6B39" w:rsidRPr="00CA6B39" w:rsidRDefault="00CA6B39" w:rsidP="00CA6B3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A6B39">
              <w:rPr>
                <w:sz w:val="28"/>
                <w:szCs w:val="28"/>
              </w:rPr>
              <w:t>на окончательный расчет по муниципальному контракту по доставке  трамвайных вагонов</w:t>
            </w:r>
            <w:r>
              <w:rPr>
                <w:sz w:val="28"/>
                <w:szCs w:val="28"/>
              </w:rPr>
              <w:t xml:space="preserve"> </w:t>
            </w:r>
            <w:r w:rsidRPr="00CA6B39">
              <w:rPr>
                <w:sz w:val="28"/>
                <w:szCs w:val="28"/>
              </w:rPr>
              <w:t>- 8 492,00 тыс.</w:t>
            </w:r>
            <w:r>
              <w:rPr>
                <w:sz w:val="28"/>
                <w:szCs w:val="28"/>
              </w:rPr>
              <w:t xml:space="preserve"> </w:t>
            </w:r>
            <w:r w:rsidRPr="00CA6B39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(963/0408/1200300000/200)</w:t>
            </w:r>
            <w:r w:rsidRPr="00CA6B39">
              <w:rPr>
                <w:sz w:val="28"/>
                <w:szCs w:val="28"/>
              </w:rPr>
              <w:t>;</w:t>
            </w:r>
          </w:p>
          <w:p w:rsidR="00CA6B39" w:rsidRPr="00CA6B39" w:rsidRDefault="00CA6B39" w:rsidP="00CA6B3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A6B39">
              <w:rPr>
                <w:sz w:val="28"/>
                <w:szCs w:val="28"/>
              </w:rPr>
              <w:t>на предоставление субсидий для осуществления текущего ремонта фуникулера- 14 000,00 тыс.</w:t>
            </w:r>
            <w:r>
              <w:rPr>
                <w:sz w:val="28"/>
                <w:szCs w:val="28"/>
              </w:rPr>
              <w:t xml:space="preserve"> </w:t>
            </w:r>
            <w:r w:rsidRPr="00CA6B39">
              <w:rPr>
                <w:sz w:val="28"/>
                <w:szCs w:val="28"/>
              </w:rPr>
              <w:t>рублей</w:t>
            </w:r>
            <w:r w:rsidR="002F251E">
              <w:rPr>
                <w:sz w:val="28"/>
                <w:szCs w:val="28"/>
              </w:rPr>
              <w:t xml:space="preserve"> (963/0408/1200200000/8</w:t>
            </w:r>
            <w:r>
              <w:rPr>
                <w:sz w:val="28"/>
                <w:szCs w:val="28"/>
              </w:rPr>
              <w:t>00)</w:t>
            </w:r>
            <w:r w:rsidRPr="00CA6B39">
              <w:rPr>
                <w:sz w:val="28"/>
                <w:szCs w:val="28"/>
              </w:rPr>
              <w:t>;</w:t>
            </w:r>
          </w:p>
          <w:p w:rsidR="00CA6B39" w:rsidRPr="00EE34AF" w:rsidRDefault="00EE34AF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E34AF">
              <w:rPr>
                <w:i/>
                <w:sz w:val="28"/>
                <w:szCs w:val="28"/>
              </w:rPr>
              <w:t>ГРБС "Управление общественной безопасности и взаимодействия с органами власти"</w:t>
            </w:r>
            <w:r>
              <w:rPr>
                <w:i/>
                <w:sz w:val="28"/>
                <w:szCs w:val="28"/>
              </w:rPr>
              <w:t>:</w:t>
            </w:r>
          </w:p>
          <w:p w:rsidR="004E1254" w:rsidRPr="005751C2" w:rsidRDefault="005751C2" w:rsidP="004E12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751C2">
              <w:rPr>
                <w:sz w:val="28"/>
                <w:szCs w:val="28"/>
              </w:rPr>
              <w:t>для оплаты МКУ "Владивостокская городская поисково-спасательная служба" налога на имущество по объекту "Вертодром на о. Русский"  в сумме 2 948,68  тыс. рублей (915/0309/990</w:t>
            </w:r>
            <w:r>
              <w:rPr>
                <w:sz w:val="28"/>
                <w:szCs w:val="28"/>
              </w:rPr>
              <w:t>0070590/800).</w:t>
            </w:r>
          </w:p>
          <w:p w:rsidR="00C80F49" w:rsidRDefault="00BA63D5" w:rsidP="0053365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418ED" w:rsidRPr="005A3AC7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1B4AC9">
              <w:rPr>
                <w:rFonts w:eastAsiaTheme="minorHAnsi"/>
                <w:b/>
                <w:sz w:val="28"/>
                <w:szCs w:val="28"/>
                <w:lang w:eastAsia="en-US"/>
              </w:rPr>
              <w:t>1.</w:t>
            </w:r>
            <w:r w:rsidR="00B14504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C418ED" w:rsidRPr="005A3A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533653" w:rsidRPr="007F5208">
              <w:rPr>
                <w:sz w:val="28"/>
                <w:szCs w:val="28"/>
              </w:rPr>
              <w:t xml:space="preserve">Проектом МПА также предлагается перемещение бюджетных ассигнований </w:t>
            </w:r>
            <w:r w:rsidR="00533653">
              <w:rPr>
                <w:sz w:val="28"/>
                <w:szCs w:val="28"/>
              </w:rPr>
              <w:t>на 20</w:t>
            </w:r>
            <w:r w:rsidR="00104E59">
              <w:rPr>
                <w:sz w:val="28"/>
                <w:szCs w:val="28"/>
              </w:rPr>
              <w:t>20</w:t>
            </w:r>
            <w:r w:rsidR="00533653">
              <w:rPr>
                <w:sz w:val="28"/>
                <w:szCs w:val="28"/>
              </w:rPr>
              <w:t xml:space="preserve"> год</w:t>
            </w:r>
            <w:r w:rsidR="00CD548F">
              <w:rPr>
                <w:sz w:val="28"/>
                <w:szCs w:val="28"/>
              </w:rPr>
              <w:t xml:space="preserve"> </w:t>
            </w:r>
            <w:r w:rsidR="00533653" w:rsidRPr="007F5208">
              <w:rPr>
                <w:sz w:val="28"/>
                <w:szCs w:val="28"/>
              </w:rPr>
              <w:t>между подразделами, целевыми статьями и видами расходов бюджета ВГО внутри</w:t>
            </w:r>
            <w:r w:rsidR="00CD548F">
              <w:rPr>
                <w:sz w:val="28"/>
                <w:szCs w:val="28"/>
              </w:rPr>
              <w:t xml:space="preserve"> </w:t>
            </w:r>
            <w:r w:rsidR="00533653" w:rsidRPr="007F5208">
              <w:rPr>
                <w:sz w:val="28"/>
                <w:szCs w:val="28"/>
              </w:rPr>
              <w:t>главны</w:t>
            </w:r>
            <w:r w:rsidR="00104E59">
              <w:rPr>
                <w:sz w:val="28"/>
                <w:szCs w:val="28"/>
              </w:rPr>
              <w:t>х</w:t>
            </w:r>
            <w:r w:rsidR="00533653" w:rsidRPr="007F5208">
              <w:rPr>
                <w:sz w:val="28"/>
                <w:szCs w:val="28"/>
              </w:rPr>
              <w:t xml:space="preserve"> распорядител</w:t>
            </w:r>
            <w:r w:rsidR="00104E59">
              <w:rPr>
                <w:sz w:val="28"/>
                <w:szCs w:val="28"/>
              </w:rPr>
              <w:t>ей</w:t>
            </w:r>
            <w:r w:rsidR="00533653" w:rsidRPr="007F5208">
              <w:rPr>
                <w:sz w:val="28"/>
                <w:szCs w:val="28"/>
              </w:rPr>
              <w:t xml:space="preserve"> бюджетны</w:t>
            </w:r>
            <w:r w:rsidR="00533653">
              <w:rPr>
                <w:sz w:val="28"/>
                <w:szCs w:val="28"/>
              </w:rPr>
              <w:t>х средств</w:t>
            </w:r>
            <w:r w:rsidR="00533653" w:rsidRPr="007F5208">
              <w:rPr>
                <w:sz w:val="28"/>
                <w:szCs w:val="28"/>
              </w:rPr>
              <w:t>.</w:t>
            </w:r>
            <w:r w:rsidR="00533653">
              <w:rPr>
                <w:sz w:val="28"/>
                <w:szCs w:val="28"/>
              </w:rPr>
              <w:t xml:space="preserve"> </w:t>
            </w:r>
          </w:p>
          <w:p w:rsidR="003830E6" w:rsidRPr="00D3585A" w:rsidRDefault="003830E6" w:rsidP="0053365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30E6">
              <w:rPr>
                <w:b/>
                <w:sz w:val="28"/>
                <w:szCs w:val="28"/>
              </w:rPr>
              <w:t>2.2.</w:t>
            </w:r>
            <w:r w:rsidR="006677AA">
              <w:rPr>
                <w:b/>
                <w:sz w:val="28"/>
                <w:szCs w:val="28"/>
              </w:rPr>
              <w:t xml:space="preserve"> </w:t>
            </w:r>
            <w:r w:rsidR="00864EF2">
              <w:rPr>
                <w:sz w:val="28"/>
                <w:szCs w:val="28"/>
              </w:rPr>
              <w:t>Расходы</w:t>
            </w:r>
            <w:r w:rsidR="0009343A">
              <w:rPr>
                <w:sz w:val="28"/>
                <w:szCs w:val="28"/>
              </w:rPr>
              <w:t xml:space="preserve"> на плановые 202</w:t>
            </w:r>
            <w:r w:rsidR="00FA33D6">
              <w:rPr>
                <w:sz w:val="28"/>
                <w:szCs w:val="28"/>
              </w:rPr>
              <w:t>1</w:t>
            </w:r>
            <w:r w:rsidR="0009343A">
              <w:rPr>
                <w:sz w:val="28"/>
                <w:szCs w:val="28"/>
              </w:rPr>
              <w:t xml:space="preserve"> и </w:t>
            </w:r>
            <w:r w:rsidR="006677AA" w:rsidRPr="00D3585A">
              <w:rPr>
                <w:sz w:val="28"/>
                <w:szCs w:val="28"/>
              </w:rPr>
              <w:t>202</w:t>
            </w:r>
            <w:r w:rsidR="00FA33D6">
              <w:rPr>
                <w:sz w:val="28"/>
                <w:szCs w:val="28"/>
              </w:rPr>
              <w:t>2</w:t>
            </w:r>
            <w:r w:rsidR="006677AA" w:rsidRPr="00D3585A">
              <w:rPr>
                <w:sz w:val="28"/>
                <w:szCs w:val="28"/>
              </w:rPr>
              <w:t xml:space="preserve"> год</w:t>
            </w:r>
            <w:r w:rsidR="0009343A">
              <w:rPr>
                <w:sz w:val="28"/>
                <w:szCs w:val="28"/>
              </w:rPr>
              <w:t>ы</w:t>
            </w:r>
            <w:r w:rsidR="006677AA" w:rsidRPr="00D3585A">
              <w:rPr>
                <w:sz w:val="28"/>
                <w:szCs w:val="28"/>
              </w:rPr>
              <w:t xml:space="preserve"> </w:t>
            </w:r>
            <w:r w:rsidR="001A0B21">
              <w:rPr>
                <w:sz w:val="28"/>
                <w:szCs w:val="28"/>
              </w:rPr>
              <w:t xml:space="preserve">за счет дополнительных </w:t>
            </w:r>
            <w:r w:rsidR="00274B10">
              <w:rPr>
                <w:sz w:val="28"/>
                <w:szCs w:val="28"/>
              </w:rPr>
              <w:t xml:space="preserve">безвозмездных </w:t>
            </w:r>
            <w:r w:rsidR="001A0B21">
              <w:rPr>
                <w:sz w:val="28"/>
                <w:szCs w:val="28"/>
              </w:rPr>
              <w:t xml:space="preserve">поступлений </w:t>
            </w:r>
            <w:r w:rsidR="00274B10" w:rsidRPr="00274B10">
              <w:rPr>
                <w:sz w:val="28"/>
                <w:szCs w:val="28"/>
              </w:rPr>
              <w:t xml:space="preserve">от других бюджетов бюджетной системы РФ </w:t>
            </w:r>
            <w:r w:rsidR="006677AA" w:rsidRPr="00D3585A">
              <w:rPr>
                <w:sz w:val="28"/>
                <w:szCs w:val="28"/>
              </w:rPr>
              <w:t>предлагается увеличить</w:t>
            </w:r>
            <w:r w:rsidR="0009343A">
              <w:rPr>
                <w:sz w:val="28"/>
                <w:szCs w:val="28"/>
              </w:rPr>
              <w:t xml:space="preserve"> на </w:t>
            </w:r>
            <w:r w:rsidR="006677AA" w:rsidRPr="00D3585A">
              <w:rPr>
                <w:sz w:val="28"/>
                <w:szCs w:val="28"/>
              </w:rPr>
              <w:t xml:space="preserve"> </w:t>
            </w:r>
            <w:r w:rsidR="00FA33D6" w:rsidRPr="00FA33D6">
              <w:rPr>
                <w:sz w:val="28"/>
                <w:szCs w:val="28"/>
              </w:rPr>
              <w:t xml:space="preserve">855 952,79  тыс. рублей </w:t>
            </w:r>
            <w:r w:rsidR="006579F4">
              <w:rPr>
                <w:sz w:val="28"/>
                <w:szCs w:val="28"/>
              </w:rPr>
              <w:t xml:space="preserve">и </w:t>
            </w:r>
            <w:r w:rsidR="004C2782" w:rsidRPr="004C2782">
              <w:rPr>
                <w:sz w:val="28"/>
                <w:szCs w:val="28"/>
              </w:rPr>
              <w:t xml:space="preserve">5 760 700,50  тыс. рублей </w:t>
            </w:r>
            <w:r w:rsidR="00274B10" w:rsidRPr="00274B10">
              <w:rPr>
                <w:sz w:val="28"/>
                <w:szCs w:val="28"/>
              </w:rPr>
              <w:t>соответственно</w:t>
            </w:r>
            <w:r w:rsidR="006579F4">
              <w:rPr>
                <w:sz w:val="28"/>
                <w:szCs w:val="28"/>
              </w:rPr>
              <w:t>.</w:t>
            </w:r>
            <w:r w:rsidR="006579F4">
              <w:t xml:space="preserve"> </w:t>
            </w:r>
            <w:r w:rsidR="006579F4" w:rsidRPr="006579F4">
              <w:rPr>
                <w:sz w:val="28"/>
                <w:szCs w:val="28"/>
              </w:rPr>
              <w:t xml:space="preserve">С учетом изменений объем </w:t>
            </w:r>
            <w:r w:rsidR="006579F4">
              <w:rPr>
                <w:sz w:val="28"/>
                <w:szCs w:val="28"/>
              </w:rPr>
              <w:t>расходов</w:t>
            </w:r>
            <w:r w:rsidR="006579F4" w:rsidRPr="006579F4">
              <w:rPr>
                <w:sz w:val="28"/>
                <w:szCs w:val="28"/>
              </w:rPr>
              <w:t xml:space="preserve"> на плановый 202</w:t>
            </w:r>
            <w:r w:rsidR="004C2782">
              <w:rPr>
                <w:sz w:val="28"/>
                <w:szCs w:val="28"/>
              </w:rPr>
              <w:t>1</w:t>
            </w:r>
            <w:r w:rsidR="006579F4" w:rsidRPr="006579F4">
              <w:rPr>
                <w:sz w:val="28"/>
                <w:szCs w:val="28"/>
              </w:rPr>
              <w:t xml:space="preserve"> год составит в </w:t>
            </w:r>
            <w:r w:rsidR="006579F4">
              <w:rPr>
                <w:sz w:val="28"/>
                <w:szCs w:val="28"/>
              </w:rPr>
              <w:t xml:space="preserve">сумме </w:t>
            </w:r>
            <w:r w:rsidR="004C2782">
              <w:rPr>
                <w:sz w:val="28"/>
                <w:szCs w:val="28"/>
              </w:rPr>
              <w:t>15 745 502,54 тыс. рублей</w:t>
            </w:r>
            <w:r w:rsidR="006579F4">
              <w:rPr>
                <w:sz w:val="28"/>
                <w:szCs w:val="28"/>
              </w:rPr>
              <w:t>, на 202</w:t>
            </w:r>
            <w:r w:rsidR="004C2782">
              <w:rPr>
                <w:sz w:val="28"/>
                <w:szCs w:val="28"/>
              </w:rPr>
              <w:t>2</w:t>
            </w:r>
            <w:r w:rsidR="006579F4">
              <w:rPr>
                <w:sz w:val="28"/>
                <w:szCs w:val="28"/>
              </w:rPr>
              <w:t xml:space="preserve"> год - </w:t>
            </w:r>
            <w:r w:rsidR="001A0B21" w:rsidRPr="001A0B21">
              <w:rPr>
                <w:sz w:val="28"/>
                <w:szCs w:val="28"/>
              </w:rPr>
              <w:t>1</w:t>
            </w:r>
            <w:r w:rsidR="004C2782">
              <w:rPr>
                <w:sz w:val="28"/>
                <w:szCs w:val="28"/>
              </w:rPr>
              <w:t>5</w:t>
            </w:r>
            <w:r w:rsidR="001A0B21" w:rsidRPr="001A0B21">
              <w:rPr>
                <w:sz w:val="28"/>
                <w:szCs w:val="28"/>
              </w:rPr>
              <w:t xml:space="preserve"> </w:t>
            </w:r>
            <w:r w:rsidR="004C2782">
              <w:rPr>
                <w:sz w:val="28"/>
                <w:szCs w:val="28"/>
              </w:rPr>
              <w:t>294</w:t>
            </w:r>
            <w:r w:rsidR="001A0B21" w:rsidRPr="001A0B21">
              <w:rPr>
                <w:sz w:val="28"/>
                <w:szCs w:val="28"/>
              </w:rPr>
              <w:t xml:space="preserve"> </w:t>
            </w:r>
            <w:r w:rsidR="004C2782">
              <w:rPr>
                <w:sz w:val="28"/>
                <w:szCs w:val="28"/>
              </w:rPr>
              <w:t>315</w:t>
            </w:r>
            <w:r w:rsidR="001A0B21" w:rsidRPr="001A0B21">
              <w:rPr>
                <w:sz w:val="28"/>
                <w:szCs w:val="28"/>
              </w:rPr>
              <w:t>,5</w:t>
            </w:r>
            <w:r w:rsidR="004C2782">
              <w:rPr>
                <w:sz w:val="28"/>
                <w:szCs w:val="28"/>
              </w:rPr>
              <w:t>0</w:t>
            </w:r>
            <w:r w:rsidR="001A0B21" w:rsidRPr="001A0B21">
              <w:rPr>
                <w:sz w:val="28"/>
                <w:szCs w:val="28"/>
              </w:rPr>
              <w:t xml:space="preserve"> тыс. рублей</w:t>
            </w:r>
            <w:r w:rsidR="001A0B21">
              <w:rPr>
                <w:sz w:val="28"/>
                <w:szCs w:val="28"/>
              </w:rPr>
              <w:t>.</w:t>
            </w:r>
            <w:r w:rsidR="00C85120">
              <w:rPr>
                <w:sz w:val="28"/>
                <w:szCs w:val="28"/>
              </w:rPr>
              <w:t xml:space="preserve"> Профицит – по 200 000,00 тыс. рублей ежегодно.</w:t>
            </w:r>
            <w:r w:rsidR="00AF5AC3">
              <w:rPr>
                <w:sz w:val="28"/>
                <w:szCs w:val="28"/>
              </w:rPr>
              <w:t xml:space="preserve"> У</w:t>
            </w:r>
            <w:r w:rsidR="00AF5AC3" w:rsidRPr="00AF5AC3">
              <w:rPr>
                <w:sz w:val="28"/>
                <w:szCs w:val="28"/>
              </w:rPr>
              <w:t>словно утвержденные расходы</w:t>
            </w:r>
            <w:r w:rsidR="00AF5AC3">
              <w:rPr>
                <w:sz w:val="28"/>
                <w:szCs w:val="28"/>
              </w:rPr>
              <w:t xml:space="preserve"> установлены в соответствии с требованиями Бюджетного кодекса РФ.</w:t>
            </w:r>
          </w:p>
          <w:p w:rsidR="00BB7C7F" w:rsidRDefault="00264966" w:rsidP="00F7447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4966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412840" w:rsidRPr="00412840">
              <w:rPr>
                <w:sz w:val="28"/>
                <w:szCs w:val="28"/>
              </w:rPr>
              <w:t xml:space="preserve">В  Программе муниципальных </w:t>
            </w:r>
            <w:r w:rsidR="005A6158">
              <w:rPr>
                <w:sz w:val="28"/>
                <w:szCs w:val="28"/>
              </w:rPr>
              <w:t xml:space="preserve">внутренних </w:t>
            </w:r>
            <w:r w:rsidR="00412840" w:rsidRPr="00412840">
              <w:rPr>
                <w:sz w:val="28"/>
                <w:szCs w:val="28"/>
              </w:rPr>
              <w:t xml:space="preserve">заимствований </w:t>
            </w:r>
            <w:r w:rsidR="00412840">
              <w:rPr>
                <w:sz w:val="28"/>
                <w:szCs w:val="28"/>
              </w:rPr>
              <w:t>ВГО</w:t>
            </w:r>
            <w:r w:rsidR="00412840" w:rsidRPr="00412840">
              <w:rPr>
                <w:sz w:val="28"/>
                <w:szCs w:val="28"/>
              </w:rPr>
              <w:t xml:space="preserve"> </w:t>
            </w:r>
            <w:r w:rsidR="00102C5E">
              <w:rPr>
                <w:sz w:val="28"/>
                <w:szCs w:val="28"/>
              </w:rPr>
              <w:t xml:space="preserve">на 2020 год и 2021-2022 годы уменьшен объем привлекаемых кредитов и погашения основной суммы долга на </w:t>
            </w:r>
            <w:r w:rsidR="00102C5E" w:rsidRPr="00102C5E">
              <w:rPr>
                <w:sz w:val="28"/>
                <w:szCs w:val="28"/>
              </w:rPr>
              <w:t>50 000,00 тыс.</w:t>
            </w:r>
            <w:r w:rsidR="00AA34D0">
              <w:rPr>
                <w:sz w:val="28"/>
                <w:szCs w:val="28"/>
              </w:rPr>
              <w:t xml:space="preserve"> </w:t>
            </w:r>
            <w:r w:rsidR="00102C5E" w:rsidRPr="00102C5E">
              <w:rPr>
                <w:sz w:val="28"/>
                <w:szCs w:val="28"/>
              </w:rPr>
              <w:t>рублей</w:t>
            </w:r>
            <w:r w:rsidR="00AA34D0">
              <w:rPr>
                <w:sz w:val="28"/>
                <w:szCs w:val="28"/>
              </w:rPr>
              <w:t xml:space="preserve"> в связи с погашением долга в 2019 году.</w:t>
            </w:r>
            <w:r w:rsidR="00E71B5C">
              <w:rPr>
                <w:sz w:val="28"/>
                <w:szCs w:val="28"/>
              </w:rPr>
              <w:t xml:space="preserve"> </w:t>
            </w:r>
            <w:r w:rsidR="00E71B5C" w:rsidRPr="00BB7C7F">
              <w:rPr>
                <w:sz w:val="28"/>
                <w:szCs w:val="28"/>
              </w:rPr>
              <w:t xml:space="preserve">По причине уменьшения объема </w:t>
            </w:r>
            <w:r w:rsidR="00E71B5C" w:rsidRPr="00BB7C7F">
              <w:rPr>
                <w:sz w:val="28"/>
                <w:szCs w:val="28"/>
              </w:rPr>
              <w:lastRenderedPageBreak/>
              <w:t>муниципального долга уменьшен на указанную сумму верхний предел муниципального внутреннего долга ВГО на 1 января 2021 года</w:t>
            </w:r>
            <w:r w:rsidR="007A56BD">
              <w:rPr>
                <w:sz w:val="28"/>
                <w:szCs w:val="28"/>
              </w:rPr>
              <w:t xml:space="preserve"> и составил                3 587 000,00 тыс. рублей.</w:t>
            </w:r>
            <w:r w:rsidR="00BB7C7F" w:rsidRPr="00BB7C7F">
              <w:rPr>
                <w:sz w:val="28"/>
                <w:szCs w:val="28"/>
              </w:rPr>
              <w:t xml:space="preserve"> </w:t>
            </w:r>
            <w:r w:rsidR="003763A4" w:rsidRPr="00BB7C7F">
              <w:rPr>
                <w:sz w:val="28"/>
                <w:szCs w:val="28"/>
              </w:rPr>
              <w:t xml:space="preserve"> </w:t>
            </w:r>
          </w:p>
          <w:p w:rsidR="00AA34D0" w:rsidRDefault="00BB7C7F" w:rsidP="00F7447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текстовой части </w:t>
            </w:r>
            <w:r w:rsidR="007A56BD">
              <w:rPr>
                <w:sz w:val="28"/>
                <w:szCs w:val="28"/>
              </w:rPr>
              <w:t>(пункт</w:t>
            </w:r>
            <w:r>
              <w:rPr>
                <w:sz w:val="28"/>
                <w:szCs w:val="28"/>
              </w:rPr>
              <w:t xml:space="preserve"> 2</w:t>
            </w:r>
            <w:r w:rsidR="007A56BD">
              <w:rPr>
                <w:sz w:val="28"/>
                <w:szCs w:val="28"/>
              </w:rPr>
              <w:t>) в составе</w:t>
            </w:r>
            <w:r>
              <w:rPr>
                <w:sz w:val="28"/>
                <w:szCs w:val="28"/>
              </w:rPr>
              <w:t xml:space="preserve"> </w:t>
            </w:r>
            <w:r w:rsidR="007A56BD">
              <w:rPr>
                <w:sz w:val="28"/>
                <w:szCs w:val="28"/>
              </w:rPr>
              <w:t>основных характеристик</w:t>
            </w:r>
            <w:r w:rsidR="007A56BD" w:rsidRPr="007A56BD">
              <w:rPr>
                <w:sz w:val="28"/>
                <w:szCs w:val="28"/>
              </w:rPr>
              <w:t xml:space="preserve"> бюджета </w:t>
            </w:r>
            <w:r w:rsidR="007A56BD">
              <w:rPr>
                <w:sz w:val="28"/>
                <w:szCs w:val="28"/>
              </w:rPr>
              <w:t>указан в</w:t>
            </w:r>
            <w:r w:rsidR="007A56BD" w:rsidRPr="007A56BD">
              <w:rPr>
                <w:sz w:val="28"/>
                <w:szCs w:val="28"/>
              </w:rPr>
              <w:t>ерхний предел муниципального внутреннего долга</w:t>
            </w:r>
            <w:r w:rsidR="007A56BD">
              <w:rPr>
                <w:sz w:val="28"/>
                <w:szCs w:val="28"/>
              </w:rPr>
              <w:t xml:space="preserve"> на </w:t>
            </w:r>
            <w:r w:rsidR="003763A4" w:rsidRPr="0018239C">
              <w:rPr>
                <w:sz w:val="28"/>
                <w:szCs w:val="28"/>
              </w:rPr>
              <w:t>1 января 2022 года</w:t>
            </w:r>
            <w:r w:rsidR="007A56BD" w:rsidRPr="0018239C">
              <w:rPr>
                <w:sz w:val="28"/>
                <w:szCs w:val="28"/>
              </w:rPr>
              <w:t xml:space="preserve"> – 3 587 000,00 тыс. рублей;</w:t>
            </w:r>
            <w:r w:rsidR="003763A4" w:rsidRPr="0018239C">
              <w:rPr>
                <w:sz w:val="28"/>
                <w:szCs w:val="28"/>
              </w:rPr>
              <w:t xml:space="preserve"> </w:t>
            </w:r>
            <w:r w:rsidR="007A56BD" w:rsidRPr="0018239C">
              <w:rPr>
                <w:sz w:val="28"/>
                <w:szCs w:val="28"/>
              </w:rPr>
              <w:t>на</w:t>
            </w:r>
            <w:r w:rsidR="003763A4" w:rsidRPr="0018239C">
              <w:rPr>
                <w:sz w:val="28"/>
                <w:szCs w:val="28"/>
              </w:rPr>
              <w:t xml:space="preserve"> 1 января 2023 года</w:t>
            </w:r>
            <w:r w:rsidR="007A56BD" w:rsidRPr="0018239C">
              <w:rPr>
                <w:sz w:val="28"/>
                <w:szCs w:val="28"/>
              </w:rPr>
              <w:t xml:space="preserve"> – 3 387 000,00 тыс. рублей</w:t>
            </w:r>
            <w:r w:rsidR="003763A4" w:rsidRPr="0018239C">
              <w:rPr>
                <w:sz w:val="28"/>
                <w:szCs w:val="28"/>
              </w:rPr>
              <w:t>.</w:t>
            </w:r>
            <w:r w:rsidR="003763A4">
              <w:rPr>
                <w:sz w:val="28"/>
                <w:szCs w:val="28"/>
              </w:rPr>
              <w:t xml:space="preserve"> </w:t>
            </w:r>
            <w:r w:rsidR="007A56BD">
              <w:rPr>
                <w:sz w:val="28"/>
                <w:szCs w:val="28"/>
              </w:rPr>
              <w:t xml:space="preserve">Вместе с тем, с учетом ежегодного уменьшения основной суммы долга (по 200 000,00 тыс. рублей) и </w:t>
            </w:r>
            <w:r w:rsidR="007A56BD" w:rsidRPr="0018239C">
              <w:rPr>
                <w:sz w:val="28"/>
                <w:szCs w:val="28"/>
              </w:rPr>
              <w:t>согласно программе муниципальных</w:t>
            </w:r>
            <w:r w:rsidR="0018239C" w:rsidRPr="0018239C">
              <w:rPr>
                <w:sz w:val="28"/>
                <w:szCs w:val="28"/>
              </w:rPr>
              <w:t xml:space="preserve"> внутренних заимствований </w:t>
            </w:r>
            <w:r w:rsidR="007A56BD" w:rsidRPr="0018239C">
              <w:rPr>
                <w:b/>
                <w:sz w:val="28"/>
                <w:szCs w:val="28"/>
              </w:rPr>
              <w:t>верхний предел муниципального внутреннего долга на 1 января 2022 года должен состав</w:t>
            </w:r>
            <w:r w:rsidR="002907B6">
              <w:rPr>
                <w:b/>
                <w:sz w:val="28"/>
                <w:szCs w:val="28"/>
              </w:rPr>
              <w:t>ля</w:t>
            </w:r>
            <w:r w:rsidR="007A56BD" w:rsidRPr="0018239C">
              <w:rPr>
                <w:b/>
                <w:sz w:val="28"/>
                <w:szCs w:val="28"/>
              </w:rPr>
              <w:t xml:space="preserve">ть 3 387 000,00 тыс. рублей; на </w:t>
            </w:r>
            <w:r w:rsidR="0018239C" w:rsidRPr="0018239C">
              <w:rPr>
                <w:b/>
                <w:sz w:val="28"/>
                <w:szCs w:val="28"/>
              </w:rPr>
              <w:t xml:space="preserve">1 января 2023 года – </w:t>
            </w:r>
            <w:r w:rsidR="007A56BD" w:rsidRPr="0018239C">
              <w:rPr>
                <w:b/>
                <w:sz w:val="28"/>
                <w:szCs w:val="28"/>
              </w:rPr>
              <w:t>3 187 000,00 тыс. рублей.</w:t>
            </w:r>
          </w:p>
          <w:p w:rsidR="00440714" w:rsidRDefault="00440714" w:rsidP="00F7447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Предельный объем муниципального внутреннего долга Владивостокского городского округа</w:t>
            </w:r>
            <w:r>
              <w:rPr>
                <w:sz w:val="28"/>
                <w:szCs w:val="28"/>
              </w:rPr>
              <w:t xml:space="preserve"> на текущий </w:t>
            </w:r>
            <w:proofErr w:type="gramStart"/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 xml:space="preserve"> и плановый период увеличен на сумму планируемых к погашению  бюджетных кредитов.</w:t>
            </w:r>
          </w:p>
          <w:p w:rsidR="00BD57AC" w:rsidRDefault="00412840" w:rsidP="00F7447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412840">
              <w:rPr>
                <w:sz w:val="28"/>
                <w:szCs w:val="28"/>
              </w:rPr>
              <w:t xml:space="preserve"> </w:t>
            </w:r>
            <w:r w:rsidRPr="00412840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DE6A6C" w:rsidRPr="00F7447A">
              <w:rPr>
                <w:sz w:val="28"/>
                <w:szCs w:val="28"/>
              </w:rPr>
              <w:t>В связи с корректировкой доходной и расходной частей бюджета ВГ</w:t>
            </w:r>
            <w:r w:rsidR="004F1969" w:rsidRPr="00F7447A">
              <w:rPr>
                <w:sz w:val="28"/>
                <w:szCs w:val="28"/>
              </w:rPr>
              <w:t>О</w:t>
            </w:r>
            <w:r w:rsidR="00DE1113">
              <w:rPr>
                <w:sz w:val="28"/>
                <w:szCs w:val="28"/>
              </w:rPr>
              <w:t xml:space="preserve"> </w:t>
            </w:r>
            <w:r w:rsidR="00F7447A" w:rsidRPr="00F7447A">
              <w:rPr>
                <w:sz w:val="28"/>
                <w:szCs w:val="28"/>
              </w:rPr>
              <w:t>вно</w:t>
            </w:r>
            <w:r w:rsidR="00DC369A">
              <w:rPr>
                <w:sz w:val="28"/>
                <w:szCs w:val="28"/>
              </w:rPr>
              <w:t xml:space="preserve">сятся изменения </w:t>
            </w:r>
            <w:r w:rsidR="00DC369A" w:rsidRPr="00F307B9">
              <w:rPr>
                <w:sz w:val="28"/>
                <w:szCs w:val="28"/>
              </w:rPr>
              <w:t>в пункты: 1</w:t>
            </w:r>
            <w:r w:rsidR="00275C23">
              <w:rPr>
                <w:sz w:val="28"/>
                <w:szCs w:val="28"/>
              </w:rPr>
              <w:t>, 2</w:t>
            </w:r>
            <w:r w:rsidR="008B7AC0">
              <w:rPr>
                <w:sz w:val="28"/>
                <w:szCs w:val="28"/>
              </w:rPr>
              <w:t xml:space="preserve"> </w:t>
            </w:r>
            <w:r w:rsidR="00440714">
              <w:rPr>
                <w:sz w:val="28"/>
                <w:szCs w:val="28"/>
              </w:rPr>
              <w:t xml:space="preserve">текстовой </w:t>
            </w:r>
            <w:r w:rsidR="00F7447A" w:rsidRPr="00F7447A">
              <w:rPr>
                <w:sz w:val="28"/>
                <w:szCs w:val="28"/>
              </w:rPr>
              <w:t>части проекта МПА.</w:t>
            </w:r>
            <w:r w:rsidR="00C2637E">
              <w:rPr>
                <w:sz w:val="28"/>
                <w:szCs w:val="28"/>
              </w:rPr>
              <w:t xml:space="preserve"> </w:t>
            </w:r>
            <w:r w:rsidR="00F7447A" w:rsidRPr="00F7447A">
              <w:rPr>
                <w:sz w:val="28"/>
                <w:szCs w:val="28"/>
              </w:rPr>
              <w:t xml:space="preserve"> </w:t>
            </w:r>
            <w:r w:rsidR="00BD57AC">
              <w:rPr>
                <w:sz w:val="28"/>
                <w:szCs w:val="28"/>
              </w:rPr>
              <w:t>П</w:t>
            </w:r>
            <w:r w:rsidR="00BD57AC" w:rsidRPr="00BD57AC">
              <w:rPr>
                <w:sz w:val="28"/>
                <w:szCs w:val="28"/>
              </w:rPr>
              <w:t>ункт 9 текстовой части дополнен новыми видами неналоговых доходов</w:t>
            </w:r>
            <w:r w:rsidR="00BD57AC">
              <w:rPr>
                <w:sz w:val="28"/>
                <w:szCs w:val="28"/>
              </w:rPr>
              <w:t xml:space="preserve">. </w:t>
            </w:r>
          </w:p>
          <w:p w:rsidR="00BD57AC" w:rsidRDefault="00BD57AC" w:rsidP="00F7447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18239C" w:rsidRDefault="00BD57AC" w:rsidP="0018239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0F2E" w:rsidRPr="00490F2E">
              <w:rPr>
                <w:sz w:val="28"/>
                <w:szCs w:val="28"/>
              </w:rPr>
              <w:t>роект муниципального правового акта города Владивостока "О внесении изменений в муниципальный правовой акт г</w:t>
            </w:r>
            <w:r w:rsidR="00C26CCF">
              <w:rPr>
                <w:sz w:val="28"/>
                <w:szCs w:val="28"/>
              </w:rPr>
              <w:t>орода Владивостока от 1</w:t>
            </w:r>
            <w:r>
              <w:rPr>
                <w:sz w:val="28"/>
                <w:szCs w:val="28"/>
              </w:rPr>
              <w:t>2.12.2019</w:t>
            </w:r>
            <w:r w:rsidR="00490F2E" w:rsidRPr="00490F2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</w:t>
            </w:r>
            <w:r w:rsidR="00C26CCF">
              <w:rPr>
                <w:sz w:val="28"/>
                <w:szCs w:val="28"/>
              </w:rPr>
              <w:t>8</w:t>
            </w:r>
            <w:r w:rsidR="00490F2E" w:rsidRPr="00490F2E">
              <w:rPr>
                <w:sz w:val="28"/>
                <w:szCs w:val="28"/>
              </w:rPr>
              <w:t>-МПА "О бюджете Владивостокского городского округ</w:t>
            </w:r>
            <w:r w:rsidR="00C26CCF">
              <w:rPr>
                <w:sz w:val="28"/>
                <w:szCs w:val="28"/>
              </w:rPr>
              <w:t>а на 20</w:t>
            </w:r>
            <w:r>
              <w:rPr>
                <w:sz w:val="28"/>
                <w:szCs w:val="28"/>
              </w:rPr>
              <w:t>20</w:t>
            </w:r>
            <w:r w:rsidR="00490F2E" w:rsidRPr="00490F2E">
              <w:rPr>
                <w:sz w:val="28"/>
                <w:szCs w:val="28"/>
              </w:rPr>
              <w:t xml:space="preserve"> год и плановый период 20</w:t>
            </w:r>
            <w:r w:rsidR="00C26C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26CCF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="00490F2E" w:rsidRPr="00490F2E">
              <w:rPr>
                <w:sz w:val="28"/>
                <w:szCs w:val="28"/>
              </w:rPr>
              <w:t xml:space="preserve"> годов" </w:t>
            </w:r>
            <w:r w:rsidR="00490F2E" w:rsidRPr="0018239C">
              <w:rPr>
                <w:b/>
                <w:sz w:val="28"/>
                <w:szCs w:val="28"/>
              </w:rPr>
              <w:t xml:space="preserve">может быть принят </w:t>
            </w:r>
            <w:r w:rsidR="0018239C" w:rsidRPr="0018239C">
              <w:rPr>
                <w:b/>
                <w:sz w:val="28"/>
                <w:szCs w:val="28"/>
              </w:rPr>
              <w:t>с учетом поправки технической ошибки в текстовой части:</w:t>
            </w:r>
          </w:p>
          <w:p w:rsidR="002335EB" w:rsidRDefault="0018239C" w:rsidP="0018239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пункте 2.5.1 предложенного проекта МПА </w:t>
            </w:r>
            <w:r w:rsidRPr="0018239C">
              <w:rPr>
                <w:sz w:val="28"/>
                <w:szCs w:val="28"/>
              </w:rPr>
              <w:t xml:space="preserve">верхний предел муниципального внутреннего долга на 1 января 2022 года </w:t>
            </w:r>
            <w:r>
              <w:rPr>
                <w:sz w:val="28"/>
                <w:szCs w:val="28"/>
              </w:rPr>
              <w:t>отразить -</w:t>
            </w:r>
            <w:r w:rsidRPr="001823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18239C">
              <w:rPr>
                <w:sz w:val="28"/>
                <w:szCs w:val="28"/>
              </w:rPr>
              <w:t>3 387 000,00 тыс. рублей</w:t>
            </w:r>
            <w:r w:rsidR="002907B6">
              <w:rPr>
                <w:sz w:val="28"/>
                <w:szCs w:val="28"/>
              </w:rPr>
              <w:t xml:space="preserve"> (вместо </w:t>
            </w:r>
            <w:r w:rsidR="002907B6" w:rsidRPr="002907B6">
              <w:rPr>
                <w:sz w:val="28"/>
                <w:szCs w:val="28"/>
              </w:rPr>
              <w:t>3 587 000,00 тыс. рублей</w:t>
            </w:r>
            <w:r w:rsidR="002907B6">
              <w:rPr>
                <w:sz w:val="28"/>
                <w:szCs w:val="28"/>
              </w:rPr>
              <w:t>)</w:t>
            </w:r>
            <w:r w:rsidRPr="0018239C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в пункте 2.5.2 </w:t>
            </w:r>
            <w:r w:rsidRPr="0018239C">
              <w:rPr>
                <w:sz w:val="28"/>
                <w:szCs w:val="28"/>
              </w:rPr>
              <w:t xml:space="preserve">верхний предел муниципального внутреннего долга на 1 января 2023 года – </w:t>
            </w:r>
            <w:r w:rsidR="00E27030">
              <w:rPr>
                <w:sz w:val="28"/>
                <w:szCs w:val="28"/>
              </w:rPr>
              <w:t xml:space="preserve">             </w:t>
            </w:r>
            <w:r w:rsidRPr="0018239C">
              <w:rPr>
                <w:sz w:val="28"/>
                <w:szCs w:val="28"/>
              </w:rPr>
              <w:t>3 187 000,00 тыс. рублей</w:t>
            </w:r>
            <w:r w:rsidR="002907B6">
              <w:rPr>
                <w:sz w:val="28"/>
                <w:szCs w:val="28"/>
              </w:rPr>
              <w:t xml:space="preserve"> (вместо </w:t>
            </w:r>
            <w:r w:rsidR="00E27030" w:rsidRPr="00E27030">
              <w:rPr>
                <w:sz w:val="28"/>
                <w:szCs w:val="28"/>
              </w:rPr>
              <w:t>3 387 000,00 тыс. рублей</w:t>
            </w:r>
            <w:r w:rsidR="00E27030">
              <w:rPr>
                <w:sz w:val="28"/>
                <w:szCs w:val="28"/>
              </w:rPr>
              <w:t>)</w:t>
            </w:r>
            <w:r w:rsidRPr="0018239C">
              <w:rPr>
                <w:sz w:val="28"/>
                <w:szCs w:val="28"/>
              </w:rPr>
              <w:t>.</w:t>
            </w:r>
            <w:r w:rsidR="006B1B3B">
              <w:rPr>
                <w:sz w:val="28"/>
                <w:szCs w:val="28"/>
              </w:rPr>
              <w:t xml:space="preserve"> </w:t>
            </w:r>
            <w:proofErr w:type="gramEnd"/>
          </w:p>
          <w:p w:rsidR="00D125F5" w:rsidRDefault="00D125F5" w:rsidP="005751C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486A" w:rsidRDefault="006A486A" w:rsidP="005751C2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8239C" w:rsidRDefault="0018239C" w:rsidP="005751C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486A" w:rsidRPr="00A129FB" w:rsidRDefault="006A486A" w:rsidP="006A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6A486A" w:rsidRPr="00A129FB" w:rsidRDefault="006A486A" w:rsidP="006A486A">
            <w:pPr>
              <w:jc w:val="right"/>
              <w:rPr>
                <w:sz w:val="28"/>
                <w:szCs w:val="28"/>
              </w:rPr>
            </w:pPr>
            <w:r w:rsidRPr="00A129FB">
              <w:rPr>
                <w:sz w:val="28"/>
                <w:szCs w:val="28"/>
              </w:rPr>
              <w:t>Контрольно-счетной палаты</w:t>
            </w:r>
          </w:p>
          <w:p w:rsidR="006A486A" w:rsidRDefault="006A486A" w:rsidP="006A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Владивостока </w:t>
            </w:r>
          </w:p>
          <w:p w:rsidR="0018239C" w:rsidRPr="00717032" w:rsidRDefault="006A486A" w:rsidP="006A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29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129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Егорова</w:t>
            </w:r>
          </w:p>
        </w:tc>
      </w:tr>
    </w:tbl>
    <w:p w:rsidR="0002572F" w:rsidRPr="00A828A3" w:rsidRDefault="0002572F" w:rsidP="00086DBB">
      <w:pPr>
        <w:rPr>
          <w:sz w:val="28"/>
          <w:szCs w:val="28"/>
        </w:rPr>
      </w:pPr>
    </w:p>
    <w:sectPr w:rsidR="0002572F" w:rsidRPr="00A828A3" w:rsidSect="00D04924">
      <w:headerReference w:type="even" r:id="rId9"/>
      <w:headerReference w:type="default" r:id="rId10"/>
      <w:pgSz w:w="11906" w:h="16838"/>
      <w:pgMar w:top="1134" w:right="851" w:bottom="709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2A" w:rsidRDefault="0073252A" w:rsidP="004C337E">
      <w:r>
        <w:separator/>
      </w:r>
    </w:p>
  </w:endnote>
  <w:endnote w:type="continuationSeparator" w:id="0">
    <w:p w:rsidR="0073252A" w:rsidRDefault="0073252A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2A" w:rsidRDefault="0073252A" w:rsidP="004C337E">
      <w:r>
        <w:separator/>
      </w:r>
    </w:p>
  </w:footnote>
  <w:footnote w:type="continuationSeparator" w:id="0">
    <w:p w:rsidR="0073252A" w:rsidRDefault="0073252A" w:rsidP="004C337E">
      <w:r>
        <w:continuationSeparator/>
      </w:r>
    </w:p>
  </w:footnote>
  <w:footnote w:id="1">
    <w:p w:rsidR="002907B6" w:rsidRPr="00F82EF7" w:rsidRDefault="002907B6" w:rsidP="0098508B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>
        <w:rPr>
          <w:rStyle w:val="af3"/>
        </w:rPr>
        <w:footnoteRef/>
      </w:r>
      <w:r>
        <w:t xml:space="preserve"> </w:t>
      </w:r>
      <w:r w:rsidRPr="00F82EF7">
        <w:rPr>
          <w:sz w:val="20"/>
          <w:szCs w:val="20"/>
        </w:rPr>
        <w:t xml:space="preserve">зона отдыха "Спортивная гавань"; единое пешеходное пространство вдоль </w:t>
      </w:r>
      <w:proofErr w:type="spellStart"/>
      <w:r w:rsidRPr="00F82EF7">
        <w:rPr>
          <w:sz w:val="20"/>
          <w:szCs w:val="20"/>
        </w:rPr>
        <w:t>Карабельной</w:t>
      </w:r>
      <w:proofErr w:type="spellEnd"/>
      <w:r w:rsidRPr="00F82EF7">
        <w:rPr>
          <w:sz w:val="20"/>
          <w:szCs w:val="20"/>
        </w:rPr>
        <w:t xml:space="preserve"> Набережной и Набережной Цесаревича до Морского вокзала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B6" w:rsidRDefault="002907B6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07B6" w:rsidRDefault="002907B6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B6" w:rsidRDefault="002907B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A486A">
      <w:rPr>
        <w:noProof/>
      </w:rPr>
      <w:t>2</w:t>
    </w:r>
    <w:r>
      <w:fldChar w:fldCharType="end"/>
    </w:r>
  </w:p>
  <w:p w:rsidR="002907B6" w:rsidRDefault="002907B6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A0"/>
    <w:rsid w:val="00001154"/>
    <w:rsid w:val="00001280"/>
    <w:rsid w:val="00001F4A"/>
    <w:rsid w:val="000020FB"/>
    <w:rsid w:val="00002147"/>
    <w:rsid w:val="00002D05"/>
    <w:rsid w:val="000030BB"/>
    <w:rsid w:val="00003919"/>
    <w:rsid w:val="00003E56"/>
    <w:rsid w:val="00004ED7"/>
    <w:rsid w:val="00005490"/>
    <w:rsid w:val="0000622C"/>
    <w:rsid w:val="00006680"/>
    <w:rsid w:val="00006B06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15B3"/>
    <w:rsid w:val="00021A13"/>
    <w:rsid w:val="00021B38"/>
    <w:rsid w:val="00021CFF"/>
    <w:rsid w:val="00022125"/>
    <w:rsid w:val="0002216C"/>
    <w:rsid w:val="00022990"/>
    <w:rsid w:val="00022C3D"/>
    <w:rsid w:val="00022E7C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72F"/>
    <w:rsid w:val="00025880"/>
    <w:rsid w:val="000264E6"/>
    <w:rsid w:val="000265AB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B9"/>
    <w:rsid w:val="00034F21"/>
    <w:rsid w:val="00035585"/>
    <w:rsid w:val="0003586A"/>
    <w:rsid w:val="00035E79"/>
    <w:rsid w:val="0003650F"/>
    <w:rsid w:val="000369F9"/>
    <w:rsid w:val="00036EBB"/>
    <w:rsid w:val="000374E0"/>
    <w:rsid w:val="00037DDF"/>
    <w:rsid w:val="00040076"/>
    <w:rsid w:val="00040768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EBB"/>
    <w:rsid w:val="00051631"/>
    <w:rsid w:val="000517C8"/>
    <w:rsid w:val="00052888"/>
    <w:rsid w:val="00052BD7"/>
    <w:rsid w:val="00052C37"/>
    <w:rsid w:val="00052D96"/>
    <w:rsid w:val="00052F8E"/>
    <w:rsid w:val="00052F91"/>
    <w:rsid w:val="00053032"/>
    <w:rsid w:val="00053131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7110"/>
    <w:rsid w:val="00057247"/>
    <w:rsid w:val="00057D6B"/>
    <w:rsid w:val="000600EC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36FF"/>
    <w:rsid w:val="00063CF4"/>
    <w:rsid w:val="00063E33"/>
    <w:rsid w:val="00064656"/>
    <w:rsid w:val="000646B6"/>
    <w:rsid w:val="00064935"/>
    <w:rsid w:val="00064C94"/>
    <w:rsid w:val="00064D60"/>
    <w:rsid w:val="00064EB5"/>
    <w:rsid w:val="0006502D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70306"/>
    <w:rsid w:val="00070B93"/>
    <w:rsid w:val="00071478"/>
    <w:rsid w:val="000716F5"/>
    <w:rsid w:val="000718BE"/>
    <w:rsid w:val="00071DB0"/>
    <w:rsid w:val="00071F4D"/>
    <w:rsid w:val="0007216F"/>
    <w:rsid w:val="000728A1"/>
    <w:rsid w:val="00072B55"/>
    <w:rsid w:val="00072F96"/>
    <w:rsid w:val="000730F2"/>
    <w:rsid w:val="0007387C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D91"/>
    <w:rsid w:val="000772CD"/>
    <w:rsid w:val="00077534"/>
    <w:rsid w:val="0007759F"/>
    <w:rsid w:val="00077826"/>
    <w:rsid w:val="00077BF0"/>
    <w:rsid w:val="00080833"/>
    <w:rsid w:val="00080DAD"/>
    <w:rsid w:val="00081027"/>
    <w:rsid w:val="00081B7E"/>
    <w:rsid w:val="000820B3"/>
    <w:rsid w:val="000828E8"/>
    <w:rsid w:val="00082A94"/>
    <w:rsid w:val="0008387F"/>
    <w:rsid w:val="00083948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BB"/>
    <w:rsid w:val="00086ECD"/>
    <w:rsid w:val="00087228"/>
    <w:rsid w:val="000876AF"/>
    <w:rsid w:val="00087AED"/>
    <w:rsid w:val="00087F44"/>
    <w:rsid w:val="000917B2"/>
    <w:rsid w:val="0009192E"/>
    <w:rsid w:val="00092927"/>
    <w:rsid w:val="0009343A"/>
    <w:rsid w:val="00093BB7"/>
    <w:rsid w:val="00093C8D"/>
    <w:rsid w:val="0009418A"/>
    <w:rsid w:val="000941F9"/>
    <w:rsid w:val="000947DE"/>
    <w:rsid w:val="000953F5"/>
    <w:rsid w:val="0009541D"/>
    <w:rsid w:val="00095523"/>
    <w:rsid w:val="00095956"/>
    <w:rsid w:val="00096317"/>
    <w:rsid w:val="000964E6"/>
    <w:rsid w:val="00097093"/>
    <w:rsid w:val="000978C6"/>
    <w:rsid w:val="00097AC3"/>
    <w:rsid w:val="00097C1E"/>
    <w:rsid w:val="000A0617"/>
    <w:rsid w:val="000A0C40"/>
    <w:rsid w:val="000A0CBE"/>
    <w:rsid w:val="000A1191"/>
    <w:rsid w:val="000A1A1D"/>
    <w:rsid w:val="000A1F0E"/>
    <w:rsid w:val="000A1F8A"/>
    <w:rsid w:val="000A2121"/>
    <w:rsid w:val="000A23AA"/>
    <w:rsid w:val="000A2C37"/>
    <w:rsid w:val="000A39AD"/>
    <w:rsid w:val="000A478E"/>
    <w:rsid w:val="000A496D"/>
    <w:rsid w:val="000A5A2A"/>
    <w:rsid w:val="000A5AB1"/>
    <w:rsid w:val="000A65D8"/>
    <w:rsid w:val="000A6994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EC4"/>
    <w:rsid w:val="000B5559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819"/>
    <w:rsid w:val="000C2B85"/>
    <w:rsid w:val="000C3116"/>
    <w:rsid w:val="000C32D7"/>
    <w:rsid w:val="000C341E"/>
    <w:rsid w:val="000C34FE"/>
    <w:rsid w:val="000C3A03"/>
    <w:rsid w:val="000C3C90"/>
    <w:rsid w:val="000C3E80"/>
    <w:rsid w:val="000C4294"/>
    <w:rsid w:val="000C44C7"/>
    <w:rsid w:val="000C571B"/>
    <w:rsid w:val="000C59F0"/>
    <w:rsid w:val="000C6402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D1A"/>
    <w:rsid w:val="000D2EFE"/>
    <w:rsid w:val="000D3393"/>
    <w:rsid w:val="000D3AD1"/>
    <w:rsid w:val="000D4123"/>
    <w:rsid w:val="000D4168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37CF"/>
    <w:rsid w:val="000E3EAA"/>
    <w:rsid w:val="000E4010"/>
    <w:rsid w:val="000E4B6D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4BE"/>
    <w:rsid w:val="000E78C8"/>
    <w:rsid w:val="000F080F"/>
    <w:rsid w:val="000F0A0F"/>
    <w:rsid w:val="000F0A42"/>
    <w:rsid w:val="000F0B6F"/>
    <w:rsid w:val="000F22CA"/>
    <w:rsid w:val="000F2338"/>
    <w:rsid w:val="000F2A02"/>
    <w:rsid w:val="000F370F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C5E"/>
    <w:rsid w:val="00102CB4"/>
    <w:rsid w:val="00103E87"/>
    <w:rsid w:val="00103F42"/>
    <w:rsid w:val="00104685"/>
    <w:rsid w:val="00104BE9"/>
    <w:rsid w:val="00104D0E"/>
    <w:rsid w:val="00104E59"/>
    <w:rsid w:val="0010546A"/>
    <w:rsid w:val="0010574C"/>
    <w:rsid w:val="00105D90"/>
    <w:rsid w:val="0010631D"/>
    <w:rsid w:val="001068C1"/>
    <w:rsid w:val="001069CB"/>
    <w:rsid w:val="00106C66"/>
    <w:rsid w:val="00106CA7"/>
    <w:rsid w:val="00106F53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5F0"/>
    <w:rsid w:val="00113BA5"/>
    <w:rsid w:val="00113D90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2173"/>
    <w:rsid w:val="0012240F"/>
    <w:rsid w:val="00122A99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999"/>
    <w:rsid w:val="00126AFB"/>
    <w:rsid w:val="00126D1E"/>
    <w:rsid w:val="00126D52"/>
    <w:rsid w:val="00127298"/>
    <w:rsid w:val="001277C9"/>
    <w:rsid w:val="00127B15"/>
    <w:rsid w:val="001308A6"/>
    <w:rsid w:val="0013107E"/>
    <w:rsid w:val="00131EE5"/>
    <w:rsid w:val="0013221D"/>
    <w:rsid w:val="001322BB"/>
    <w:rsid w:val="00132644"/>
    <w:rsid w:val="001328F8"/>
    <w:rsid w:val="00132DDA"/>
    <w:rsid w:val="00132E14"/>
    <w:rsid w:val="001335AD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21D5"/>
    <w:rsid w:val="00142630"/>
    <w:rsid w:val="001429E3"/>
    <w:rsid w:val="00142E1A"/>
    <w:rsid w:val="00143EE1"/>
    <w:rsid w:val="00143F1D"/>
    <w:rsid w:val="00144565"/>
    <w:rsid w:val="00145511"/>
    <w:rsid w:val="00145555"/>
    <w:rsid w:val="00145700"/>
    <w:rsid w:val="00145C82"/>
    <w:rsid w:val="00145D4E"/>
    <w:rsid w:val="00146067"/>
    <w:rsid w:val="00146289"/>
    <w:rsid w:val="001467DE"/>
    <w:rsid w:val="0014695F"/>
    <w:rsid w:val="00147848"/>
    <w:rsid w:val="00147FAE"/>
    <w:rsid w:val="001502FB"/>
    <w:rsid w:val="00150483"/>
    <w:rsid w:val="001508D8"/>
    <w:rsid w:val="00150ECC"/>
    <w:rsid w:val="00151229"/>
    <w:rsid w:val="00151333"/>
    <w:rsid w:val="0015163F"/>
    <w:rsid w:val="00151A7F"/>
    <w:rsid w:val="00151C48"/>
    <w:rsid w:val="00151C89"/>
    <w:rsid w:val="00152D18"/>
    <w:rsid w:val="00152FCA"/>
    <w:rsid w:val="001537C7"/>
    <w:rsid w:val="001539F0"/>
    <w:rsid w:val="0015482A"/>
    <w:rsid w:val="00154ACF"/>
    <w:rsid w:val="00154D3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4A79"/>
    <w:rsid w:val="00165841"/>
    <w:rsid w:val="00165C0C"/>
    <w:rsid w:val="00166037"/>
    <w:rsid w:val="0016607F"/>
    <w:rsid w:val="00166716"/>
    <w:rsid w:val="00166745"/>
    <w:rsid w:val="00170AE9"/>
    <w:rsid w:val="00170D59"/>
    <w:rsid w:val="001718BC"/>
    <w:rsid w:val="00172312"/>
    <w:rsid w:val="00172461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1636"/>
    <w:rsid w:val="00181B83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8D3"/>
    <w:rsid w:val="00185B24"/>
    <w:rsid w:val="00186281"/>
    <w:rsid w:val="0018676A"/>
    <w:rsid w:val="00187BC1"/>
    <w:rsid w:val="00187C47"/>
    <w:rsid w:val="00187FA9"/>
    <w:rsid w:val="001904E7"/>
    <w:rsid w:val="00190B01"/>
    <w:rsid w:val="00191C10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634A"/>
    <w:rsid w:val="00196BA0"/>
    <w:rsid w:val="00196E7B"/>
    <w:rsid w:val="00197493"/>
    <w:rsid w:val="00197DA3"/>
    <w:rsid w:val="001A07AB"/>
    <w:rsid w:val="001A07EE"/>
    <w:rsid w:val="001A0B21"/>
    <w:rsid w:val="001A19EE"/>
    <w:rsid w:val="001A2647"/>
    <w:rsid w:val="001A2AA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5064"/>
    <w:rsid w:val="001A521C"/>
    <w:rsid w:val="001A550A"/>
    <w:rsid w:val="001A551D"/>
    <w:rsid w:val="001A60FD"/>
    <w:rsid w:val="001A6B91"/>
    <w:rsid w:val="001A6CEC"/>
    <w:rsid w:val="001A6E4E"/>
    <w:rsid w:val="001A72B8"/>
    <w:rsid w:val="001A75AF"/>
    <w:rsid w:val="001A7997"/>
    <w:rsid w:val="001A7A54"/>
    <w:rsid w:val="001A7FEC"/>
    <w:rsid w:val="001B0930"/>
    <w:rsid w:val="001B0A01"/>
    <w:rsid w:val="001B0E70"/>
    <w:rsid w:val="001B120A"/>
    <w:rsid w:val="001B1780"/>
    <w:rsid w:val="001B18AE"/>
    <w:rsid w:val="001B2810"/>
    <w:rsid w:val="001B36A6"/>
    <w:rsid w:val="001B3745"/>
    <w:rsid w:val="001B41CF"/>
    <w:rsid w:val="001B4AC9"/>
    <w:rsid w:val="001B4B05"/>
    <w:rsid w:val="001B4B57"/>
    <w:rsid w:val="001B57EF"/>
    <w:rsid w:val="001B5AA8"/>
    <w:rsid w:val="001B5C67"/>
    <w:rsid w:val="001B5D0C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24C7"/>
    <w:rsid w:val="001C2ABD"/>
    <w:rsid w:val="001C2C67"/>
    <w:rsid w:val="001C3A5C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DFC"/>
    <w:rsid w:val="001D3101"/>
    <w:rsid w:val="001D3983"/>
    <w:rsid w:val="001D3DB0"/>
    <w:rsid w:val="001D437D"/>
    <w:rsid w:val="001D4459"/>
    <w:rsid w:val="001D48E1"/>
    <w:rsid w:val="001D4ED2"/>
    <w:rsid w:val="001D5221"/>
    <w:rsid w:val="001D52F1"/>
    <w:rsid w:val="001D67DB"/>
    <w:rsid w:val="001D6E1D"/>
    <w:rsid w:val="001D7385"/>
    <w:rsid w:val="001D746C"/>
    <w:rsid w:val="001D761F"/>
    <w:rsid w:val="001D7FBA"/>
    <w:rsid w:val="001E03D2"/>
    <w:rsid w:val="001E07DA"/>
    <w:rsid w:val="001E0FAB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BC7"/>
    <w:rsid w:val="001E418A"/>
    <w:rsid w:val="001E440B"/>
    <w:rsid w:val="001E48DF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DA9"/>
    <w:rsid w:val="002042C4"/>
    <w:rsid w:val="00204787"/>
    <w:rsid w:val="00205545"/>
    <w:rsid w:val="0020595D"/>
    <w:rsid w:val="00205A97"/>
    <w:rsid w:val="0020620C"/>
    <w:rsid w:val="002063BA"/>
    <w:rsid w:val="00206CFA"/>
    <w:rsid w:val="00206F2C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D3"/>
    <w:rsid w:val="00213BAB"/>
    <w:rsid w:val="00213C08"/>
    <w:rsid w:val="00213D9D"/>
    <w:rsid w:val="00213E36"/>
    <w:rsid w:val="00214384"/>
    <w:rsid w:val="00214925"/>
    <w:rsid w:val="00214A62"/>
    <w:rsid w:val="00214A78"/>
    <w:rsid w:val="00214C83"/>
    <w:rsid w:val="00214E18"/>
    <w:rsid w:val="00215A9C"/>
    <w:rsid w:val="00216011"/>
    <w:rsid w:val="002161A6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8A9"/>
    <w:rsid w:val="00222B2E"/>
    <w:rsid w:val="002232EE"/>
    <w:rsid w:val="00223C32"/>
    <w:rsid w:val="00225A40"/>
    <w:rsid w:val="00225B51"/>
    <w:rsid w:val="00225B65"/>
    <w:rsid w:val="00225D37"/>
    <w:rsid w:val="00225EC4"/>
    <w:rsid w:val="002268BC"/>
    <w:rsid w:val="00226D87"/>
    <w:rsid w:val="002278DB"/>
    <w:rsid w:val="00227D79"/>
    <w:rsid w:val="002300BD"/>
    <w:rsid w:val="002303E9"/>
    <w:rsid w:val="00230638"/>
    <w:rsid w:val="00231199"/>
    <w:rsid w:val="00231549"/>
    <w:rsid w:val="00231620"/>
    <w:rsid w:val="002318F4"/>
    <w:rsid w:val="00231A3E"/>
    <w:rsid w:val="00232257"/>
    <w:rsid w:val="00232304"/>
    <w:rsid w:val="002335EB"/>
    <w:rsid w:val="00233726"/>
    <w:rsid w:val="00233BFE"/>
    <w:rsid w:val="00233DCC"/>
    <w:rsid w:val="00233F39"/>
    <w:rsid w:val="002341F4"/>
    <w:rsid w:val="00234A0E"/>
    <w:rsid w:val="00234C87"/>
    <w:rsid w:val="00235247"/>
    <w:rsid w:val="0023668A"/>
    <w:rsid w:val="002367FF"/>
    <w:rsid w:val="002370E3"/>
    <w:rsid w:val="002379AC"/>
    <w:rsid w:val="00237FE8"/>
    <w:rsid w:val="0024012B"/>
    <w:rsid w:val="00240AF6"/>
    <w:rsid w:val="002412E1"/>
    <w:rsid w:val="0024139C"/>
    <w:rsid w:val="002417E5"/>
    <w:rsid w:val="002419E7"/>
    <w:rsid w:val="002423AA"/>
    <w:rsid w:val="00242426"/>
    <w:rsid w:val="002429C2"/>
    <w:rsid w:val="00242DBA"/>
    <w:rsid w:val="002430B5"/>
    <w:rsid w:val="002434D3"/>
    <w:rsid w:val="00243DA3"/>
    <w:rsid w:val="002449DF"/>
    <w:rsid w:val="00244BC1"/>
    <w:rsid w:val="0024519B"/>
    <w:rsid w:val="002455DB"/>
    <w:rsid w:val="00245949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1102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D04"/>
    <w:rsid w:val="00271F84"/>
    <w:rsid w:val="00273446"/>
    <w:rsid w:val="00273A17"/>
    <w:rsid w:val="00274011"/>
    <w:rsid w:val="00274B10"/>
    <w:rsid w:val="002751BE"/>
    <w:rsid w:val="002755FE"/>
    <w:rsid w:val="00275C23"/>
    <w:rsid w:val="00275FEB"/>
    <w:rsid w:val="00276A64"/>
    <w:rsid w:val="00276AE5"/>
    <w:rsid w:val="0027731F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215"/>
    <w:rsid w:val="00281394"/>
    <w:rsid w:val="00281CAF"/>
    <w:rsid w:val="00282FC1"/>
    <w:rsid w:val="00283D7E"/>
    <w:rsid w:val="002841B6"/>
    <w:rsid w:val="002858AF"/>
    <w:rsid w:val="00285AFB"/>
    <w:rsid w:val="0028660D"/>
    <w:rsid w:val="00286984"/>
    <w:rsid w:val="002870BD"/>
    <w:rsid w:val="002871B4"/>
    <w:rsid w:val="0028786F"/>
    <w:rsid w:val="00287D3C"/>
    <w:rsid w:val="0029067F"/>
    <w:rsid w:val="002907B6"/>
    <w:rsid w:val="00290B7F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5EC"/>
    <w:rsid w:val="0029764C"/>
    <w:rsid w:val="00297799"/>
    <w:rsid w:val="00297FF3"/>
    <w:rsid w:val="002A037D"/>
    <w:rsid w:val="002A06C9"/>
    <w:rsid w:val="002A1155"/>
    <w:rsid w:val="002A1C24"/>
    <w:rsid w:val="002A25F0"/>
    <w:rsid w:val="002A2670"/>
    <w:rsid w:val="002A349D"/>
    <w:rsid w:val="002A36A3"/>
    <w:rsid w:val="002A39A8"/>
    <w:rsid w:val="002A42F7"/>
    <w:rsid w:val="002A598F"/>
    <w:rsid w:val="002A59C1"/>
    <w:rsid w:val="002A5B33"/>
    <w:rsid w:val="002A5E9E"/>
    <w:rsid w:val="002A6740"/>
    <w:rsid w:val="002A6A8D"/>
    <w:rsid w:val="002A6CE5"/>
    <w:rsid w:val="002A7262"/>
    <w:rsid w:val="002A767F"/>
    <w:rsid w:val="002A77CB"/>
    <w:rsid w:val="002A7800"/>
    <w:rsid w:val="002A7C06"/>
    <w:rsid w:val="002B0170"/>
    <w:rsid w:val="002B02EF"/>
    <w:rsid w:val="002B05F8"/>
    <w:rsid w:val="002B100A"/>
    <w:rsid w:val="002B164A"/>
    <w:rsid w:val="002B237D"/>
    <w:rsid w:val="002B2E3C"/>
    <w:rsid w:val="002B328C"/>
    <w:rsid w:val="002B3519"/>
    <w:rsid w:val="002B3C36"/>
    <w:rsid w:val="002B4226"/>
    <w:rsid w:val="002B442E"/>
    <w:rsid w:val="002B59E5"/>
    <w:rsid w:val="002B5B97"/>
    <w:rsid w:val="002B64C0"/>
    <w:rsid w:val="002B6EF9"/>
    <w:rsid w:val="002B70E5"/>
    <w:rsid w:val="002B7121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51C0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5396"/>
    <w:rsid w:val="002D5636"/>
    <w:rsid w:val="002D568C"/>
    <w:rsid w:val="002D63C2"/>
    <w:rsid w:val="002D6AF0"/>
    <w:rsid w:val="002D71ED"/>
    <w:rsid w:val="002E0121"/>
    <w:rsid w:val="002E02BF"/>
    <w:rsid w:val="002E0ED2"/>
    <w:rsid w:val="002E11CA"/>
    <w:rsid w:val="002E170C"/>
    <w:rsid w:val="002E17E4"/>
    <w:rsid w:val="002E1EA9"/>
    <w:rsid w:val="002E24F5"/>
    <w:rsid w:val="002E2842"/>
    <w:rsid w:val="002E2D19"/>
    <w:rsid w:val="002E3DCA"/>
    <w:rsid w:val="002E3FBA"/>
    <w:rsid w:val="002E424B"/>
    <w:rsid w:val="002E5231"/>
    <w:rsid w:val="002E5ADD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CC6"/>
    <w:rsid w:val="002F6106"/>
    <w:rsid w:val="002F629C"/>
    <w:rsid w:val="002F69CA"/>
    <w:rsid w:val="002F725D"/>
    <w:rsid w:val="002F72CB"/>
    <w:rsid w:val="002F733D"/>
    <w:rsid w:val="002F7A5E"/>
    <w:rsid w:val="003000BE"/>
    <w:rsid w:val="00300635"/>
    <w:rsid w:val="003008D1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590"/>
    <w:rsid w:val="00310A70"/>
    <w:rsid w:val="00311024"/>
    <w:rsid w:val="003111BF"/>
    <w:rsid w:val="00311428"/>
    <w:rsid w:val="003114D8"/>
    <w:rsid w:val="003115C4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8D9"/>
    <w:rsid w:val="00316B0A"/>
    <w:rsid w:val="00316B47"/>
    <w:rsid w:val="00316E8D"/>
    <w:rsid w:val="003179D2"/>
    <w:rsid w:val="00317A97"/>
    <w:rsid w:val="00317DF3"/>
    <w:rsid w:val="00320625"/>
    <w:rsid w:val="0032079A"/>
    <w:rsid w:val="00320C0A"/>
    <w:rsid w:val="00320CC8"/>
    <w:rsid w:val="00321206"/>
    <w:rsid w:val="00321271"/>
    <w:rsid w:val="00321651"/>
    <w:rsid w:val="0032170D"/>
    <w:rsid w:val="00322B6B"/>
    <w:rsid w:val="00322EDE"/>
    <w:rsid w:val="0032319D"/>
    <w:rsid w:val="003231E5"/>
    <w:rsid w:val="00323632"/>
    <w:rsid w:val="00323F9C"/>
    <w:rsid w:val="00324222"/>
    <w:rsid w:val="0032462A"/>
    <w:rsid w:val="00324832"/>
    <w:rsid w:val="00324965"/>
    <w:rsid w:val="003259BB"/>
    <w:rsid w:val="00325CD6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4A7"/>
    <w:rsid w:val="00330A74"/>
    <w:rsid w:val="00330D49"/>
    <w:rsid w:val="00330E2B"/>
    <w:rsid w:val="00332546"/>
    <w:rsid w:val="003326B3"/>
    <w:rsid w:val="00332E6F"/>
    <w:rsid w:val="00333017"/>
    <w:rsid w:val="00333DED"/>
    <w:rsid w:val="00333E2C"/>
    <w:rsid w:val="00333E37"/>
    <w:rsid w:val="00333EB8"/>
    <w:rsid w:val="003351A4"/>
    <w:rsid w:val="003354CE"/>
    <w:rsid w:val="003354E1"/>
    <w:rsid w:val="00335E44"/>
    <w:rsid w:val="003366B5"/>
    <w:rsid w:val="00336A83"/>
    <w:rsid w:val="00336D73"/>
    <w:rsid w:val="003374DB"/>
    <w:rsid w:val="00337695"/>
    <w:rsid w:val="003377EB"/>
    <w:rsid w:val="00337DFD"/>
    <w:rsid w:val="00340173"/>
    <w:rsid w:val="00340222"/>
    <w:rsid w:val="00340BBA"/>
    <w:rsid w:val="00340DC2"/>
    <w:rsid w:val="00341410"/>
    <w:rsid w:val="00341FAF"/>
    <w:rsid w:val="00342287"/>
    <w:rsid w:val="00342ECB"/>
    <w:rsid w:val="00342F47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712"/>
    <w:rsid w:val="003509B5"/>
    <w:rsid w:val="00350BED"/>
    <w:rsid w:val="00350FA3"/>
    <w:rsid w:val="003519A3"/>
    <w:rsid w:val="00351ADD"/>
    <w:rsid w:val="00351C07"/>
    <w:rsid w:val="00351CED"/>
    <w:rsid w:val="00351EC3"/>
    <w:rsid w:val="00352DEC"/>
    <w:rsid w:val="0035327E"/>
    <w:rsid w:val="00353377"/>
    <w:rsid w:val="003536F8"/>
    <w:rsid w:val="00354231"/>
    <w:rsid w:val="003549D9"/>
    <w:rsid w:val="00354A10"/>
    <w:rsid w:val="00354DBE"/>
    <w:rsid w:val="0035560B"/>
    <w:rsid w:val="00355C52"/>
    <w:rsid w:val="00356432"/>
    <w:rsid w:val="0035645D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F40"/>
    <w:rsid w:val="00362190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88D"/>
    <w:rsid w:val="0037597B"/>
    <w:rsid w:val="0037599D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13A2"/>
    <w:rsid w:val="0038176C"/>
    <w:rsid w:val="00381AE7"/>
    <w:rsid w:val="00381BF3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F97"/>
    <w:rsid w:val="00392FF0"/>
    <w:rsid w:val="00392FF9"/>
    <w:rsid w:val="0039444B"/>
    <w:rsid w:val="00394B9A"/>
    <w:rsid w:val="00395188"/>
    <w:rsid w:val="00395298"/>
    <w:rsid w:val="003952DE"/>
    <w:rsid w:val="00395637"/>
    <w:rsid w:val="00395C38"/>
    <w:rsid w:val="003969B8"/>
    <w:rsid w:val="0039764F"/>
    <w:rsid w:val="00397BD9"/>
    <w:rsid w:val="003A0453"/>
    <w:rsid w:val="003A0595"/>
    <w:rsid w:val="003A094F"/>
    <w:rsid w:val="003A0C8C"/>
    <w:rsid w:val="003A1034"/>
    <w:rsid w:val="003A1543"/>
    <w:rsid w:val="003A15AE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D48"/>
    <w:rsid w:val="003A544B"/>
    <w:rsid w:val="003A5A66"/>
    <w:rsid w:val="003A5C7E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C39"/>
    <w:rsid w:val="003B55E4"/>
    <w:rsid w:val="003B6A5B"/>
    <w:rsid w:val="003B6D7A"/>
    <w:rsid w:val="003B6E24"/>
    <w:rsid w:val="003B6F20"/>
    <w:rsid w:val="003B7033"/>
    <w:rsid w:val="003B7251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E47"/>
    <w:rsid w:val="003C2314"/>
    <w:rsid w:val="003C241B"/>
    <w:rsid w:val="003C2D5E"/>
    <w:rsid w:val="003C3EA1"/>
    <w:rsid w:val="003C429F"/>
    <w:rsid w:val="003C42A5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3629"/>
    <w:rsid w:val="003D3E02"/>
    <w:rsid w:val="003D46DD"/>
    <w:rsid w:val="003D4784"/>
    <w:rsid w:val="003D4C34"/>
    <w:rsid w:val="003D5682"/>
    <w:rsid w:val="003D5ADA"/>
    <w:rsid w:val="003D5AFD"/>
    <w:rsid w:val="003D5FC6"/>
    <w:rsid w:val="003D6362"/>
    <w:rsid w:val="003D6E20"/>
    <w:rsid w:val="003D7B48"/>
    <w:rsid w:val="003E0090"/>
    <w:rsid w:val="003E049E"/>
    <w:rsid w:val="003E07FD"/>
    <w:rsid w:val="003E1322"/>
    <w:rsid w:val="003E2164"/>
    <w:rsid w:val="003E23F2"/>
    <w:rsid w:val="003E278D"/>
    <w:rsid w:val="003E32AC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285"/>
    <w:rsid w:val="003F348B"/>
    <w:rsid w:val="003F4F52"/>
    <w:rsid w:val="003F5386"/>
    <w:rsid w:val="003F5405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2A03"/>
    <w:rsid w:val="00402C9A"/>
    <w:rsid w:val="00403C58"/>
    <w:rsid w:val="00403D0E"/>
    <w:rsid w:val="004041B6"/>
    <w:rsid w:val="00404EAA"/>
    <w:rsid w:val="00404EE1"/>
    <w:rsid w:val="0040559B"/>
    <w:rsid w:val="00405810"/>
    <w:rsid w:val="0040685C"/>
    <w:rsid w:val="00406AD4"/>
    <w:rsid w:val="00406DB9"/>
    <w:rsid w:val="00407713"/>
    <w:rsid w:val="00407EC3"/>
    <w:rsid w:val="004100D3"/>
    <w:rsid w:val="004101CB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DDA"/>
    <w:rsid w:val="00414DF1"/>
    <w:rsid w:val="00414EA6"/>
    <w:rsid w:val="004159DF"/>
    <w:rsid w:val="00415E67"/>
    <w:rsid w:val="00416869"/>
    <w:rsid w:val="00416E32"/>
    <w:rsid w:val="00417623"/>
    <w:rsid w:val="00417764"/>
    <w:rsid w:val="0041786D"/>
    <w:rsid w:val="00420AC9"/>
    <w:rsid w:val="00420CF3"/>
    <w:rsid w:val="00420E1B"/>
    <w:rsid w:val="00420F38"/>
    <w:rsid w:val="00420F69"/>
    <w:rsid w:val="004211D5"/>
    <w:rsid w:val="0042189D"/>
    <w:rsid w:val="0042197A"/>
    <w:rsid w:val="00421B40"/>
    <w:rsid w:val="00421DA7"/>
    <w:rsid w:val="0042208F"/>
    <w:rsid w:val="00422288"/>
    <w:rsid w:val="00423079"/>
    <w:rsid w:val="00424780"/>
    <w:rsid w:val="00424859"/>
    <w:rsid w:val="00424B81"/>
    <w:rsid w:val="004250A4"/>
    <w:rsid w:val="0042573C"/>
    <w:rsid w:val="00426372"/>
    <w:rsid w:val="00426654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7E6"/>
    <w:rsid w:val="00433816"/>
    <w:rsid w:val="004338E0"/>
    <w:rsid w:val="00433997"/>
    <w:rsid w:val="00433CF6"/>
    <w:rsid w:val="0043452B"/>
    <w:rsid w:val="00434C0B"/>
    <w:rsid w:val="00434EB4"/>
    <w:rsid w:val="00435655"/>
    <w:rsid w:val="00435DD0"/>
    <w:rsid w:val="00435DF1"/>
    <w:rsid w:val="00436012"/>
    <w:rsid w:val="00436EBE"/>
    <w:rsid w:val="004374D2"/>
    <w:rsid w:val="00437B5A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D8"/>
    <w:rsid w:val="00446F52"/>
    <w:rsid w:val="00447256"/>
    <w:rsid w:val="00450896"/>
    <w:rsid w:val="004509D8"/>
    <w:rsid w:val="00451A05"/>
    <w:rsid w:val="00451EFA"/>
    <w:rsid w:val="00452A1B"/>
    <w:rsid w:val="0045386D"/>
    <w:rsid w:val="004539D4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A06"/>
    <w:rsid w:val="00456A31"/>
    <w:rsid w:val="0045705C"/>
    <w:rsid w:val="00457687"/>
    <w:rsid w:val="00457EAE"/>
    <w:rsid w:val="00457FA7"/>
    <w:rsid w:val="0046009E"/>
    <w:rsid w:val="00460138"/>
    <w:rsid w:val="004608DD"/>
    <w:rsid w:val="004614C7"/>
    <w:rsid w:val="0046195F"/>
    <w:rsid w:val="00461A1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62EA"/>
    <w:rsid w:val="004662FC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B6C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49B"/>
    <w:rsid w:val="0049324E"/>
    <w:rsid w:val="004933A4"/>
    <w:rsid w:val="004939E0"/>
    <w:rsid w:val="00493CB8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71F"/>
    <w:rsid w:val="004D6D8E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FD8"/>
    <w:rsid w:val="004E1254"/>
    <w:rsid w:val="004E154B"/>
    <w:rsid w:val="004E185E"/>
    <w:rsid w:val="004E1FA1"/>
    <w:rsid w:val="004E2011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4200"/>
    <w:rsid w:val="00505D05"/>
    <w:rsid w:val="00505F83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99A"/>
    <w:rsid w:val="00510AA4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CAC"/>
    <w:rsid w:val="0051318F"/>
    <w:rsid w:val="00513838"/>
    <w:rsid w:val="005139CE"/>
    <w:rsid w:val="0051413B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20268"/>
    <w:rsid w:val="00520993"/>
    <w:rsid w:val="005214C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1ECC"/>
    <w:rsid w:val="00541F61"/>
    <w:rsid w:val="0054300D"/>
    <w:rsid w:val="00543095"/>
    <w:rsid w:val="00543146"/>
    <w:rsid w:val="00543448"/>
    <w:rsid w:val="00543774"/>
    <w:rsid w:val="005449AC"/>
    <w:rsid w:val="005449BD"/>
    <w:rsid w:val="00544CD4"/>
    <w:rsid w:val="00544D2D"/>
    <w:rsid w:val="00544E9F"/>
    <w:rsid w:val="005450B5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5"/>
    <w:rsid w:val="005663CC"/>
    <w:rsid w:val="0056674B"/>
    <w:rsid w:val="00566E3A"/>
    <w:rsid w:val="00567163"/>
    <w:rsid w:val="0056720C"/>
    <w:rsid w:val="005676B8"/>
    <w:rsid w:val="00567C0F"/>
    <w:rsid w:val="00567ED2"/>
    <w:rsid w:val="0057016E"/>
    <w:rsid w:val="005702E5"/>
    <w:rsid w:val="00570353"/>
    <w:rsid w:val="00570505"/>
    <w:rsid w:val="0057156A"/>
    <w:rsid w:val="00571793"/>
    <w:rsid w:val="00571B0E"/>
    <w:rsid w:val="00572734"/>
    <w:rsid w:val="00572D7A"/>
    <w:rsid w:val="005730C0"/>
    <w:rsid w:val="00573288"/>
    <w:rsid w:val="00573B95"/>
    <w:rsid w:val="00573EDE"/>
    <w:rsid w:val="005748D2"/>
    <w:rsid w:val="005751C2"/>
    <w:rsid w:val="005758C2"/>
    <w:rsid w:val="005759DF"/>
    <w:rsid w:val="00575A3B"/>
    <w:rsid w:val="00575FAC"/>
    <w:rsid w:val="00576CA8"/>
    <w:rsid w:val="00576FCF"/>
    <w:rsid w:val="0057701D"/>
    <w:rsid w:val="005772FE"/>
    <w:rsid w:val="0058039C"/>
    <w:rsid w:val="005806A6"/>
    <w:rsid w:val="005809AB"/>
    <w:rsid w:val="00580BEC"/>
    <w:rsid w:val="0058190B"/>
    <w:rsid w:val="00581CFD"/>
    <w:rsid w:val="00582986"/>
    <w:rsid w:val="00583051"/>
    <w:rsid w:val="005836A2"/>
    <w:rsid w:val="00583BEF"/>
    <w:rsid w:val="00583CEF"/>
    <w:rsid w:val="00583D96"/>
    <w:rsid w:val="00583ECD"/>
    <w:rsid w:val="005848EC"/>
    <w:rsid w:val="00585330"/>
    <w:rsid w:val="0058534B"/>
    <w:rsid w:val="00585AD9"/>
    <w:rsid w:val="00586856"/>
    <w:rsid w:val="00586A73"/>
    <w:rsid w:val="00586B03"/>
    <w:rsid w:val="00587A70"/>
    <w:rsid w:val="00587D78"/>
    <w:rsid w:val="00587E8D"/>
    <w:rsid w:val="00587F0E"/>
    <w:rsid w:val="0059008B"/>
    <w:rsid w:val="005901CE"/>
    <w:rsid w:val="0059074E"/>
    <w:rsid w:val="00590753"/>
    <w:rsid w:val="00590E35"/>
    <w:rsid w:val="0059111C"/>
    <w:rsid w:val="00591296"/>
    <w:rsid w:val="00591997"/>
    <w:rsid w:val="00591A0C"/>
    <w:rsid w:val="00591F13"/>
    <w:rsid w:val="00592651"/>
    <w:rsid w:val="00592B58"/>
    <w:rsid w:val="00592E81"/>
    <w:rsid w:val="00593E99"/>
    <w:rsid w:val="0059417E"/>
    <w:rsid w:val="00594D2A"/>
    <w:rsid w:val="005955FC"/>
    <w:rsid w:val="0059721A"/>
    <w:rsid w:val="0059778D"/>
    <w:rsid w:val="00597E91"/>
    <w:rsid w:val="005A03A6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3254"/>
    <w:rsid w:val="005A37EF"/>
    <w:rsid w:val="005A3943"/>
    <w:rsid w:val="005A3AC7"/>
    <w:rsid w:val="005A3BC2"/>
    <w:rsid w:val="005A472B"/>
    <w:rsid w:val="005A48A8"/>
    <w:rsid w:val="005A4B72"/>
    <w:rsid w:val="005A4F50"/>
    <w:rsid w:val="005A5080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1157"/>
    <w:rsid w:val="005B1496"/>
    <w:rsid w:val="005B1589"/>
    <w:rsid w:val="005B1744"/>
    <w:rsid w:val="005B18C6"/>
    <w:rsid w:val="005B1F3C"/>
    <w:rsid w:val="005B212F"/>
    <w:rsid w:val="005B39EA"/>
    <w:rsid w:val="005B3BB1"/>
    <w:rsid w:val="005B4008"/>
    <w:rsid w:val="005B4FB1"/>
    <w:rsid w:val="005B51A0"/>
    <w:rsid w:val="005B56B1"/>
    <w:rsid w:val="005B5722"/>
    <w:rsid w:val="005B6B25"/>
    <w:rsid w:val="005B6E9C"/>
    <w:rsid w:val="005B72B1"/>
    <w:rsid w:val="005B78E6"/>
    <w:rsid w:val="005B79D1"/>
    <w:rsid w:val="005B7EEE"/>
    <w:rsid w:val="005C1309"/>
    <w:rsid w:val="005C1AD5"/>
    <w:rsid w:val="005C1C22"/>
    <w:rsid w:val="005C1E35"/>
    <w:rsid w:val="005C1F94"/>
    <w:rsid w:val="005C307A"/>
    <w:rsid w:val="005C34BB"/>
    <w:rsid w:val="005C34DC"/>
    <w:rsid w:val="005C3D31"/>
    <w:rsid w:val="005C405B"/>
    <w:rsid w:val="005C452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7384"/>
    <w:rsid w:val="005C7B0C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7675"/>
    <w:rsid w:val="005D7A90"/>
    <w:rsid w:val="005E022C"/>
    <w:rsid w:val="005E027B"/>
    <w:rsid w:val="005E054F"/>
    <w:rsid w:val="005E08B6"/>
    <w:rsid w:val="005E0ECD"/>
    <w:rsid w:val="005E11B6"/>
    <w:rsid w:val="005E11B7"/>
    <w:rsid w:val="005E121E"/>
    <w:rsid w:val="005E23FD"/>
    <w:rsid w:val="005E2523"/>
    <w:rsid w:val="005E2D96"/>
    <w:rsid w:val="005E2F65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DE7"/>
    <w:rsid w:val="005E7264"/>
    <w:rsid w:val="005E72DF"/>
    <w:rsid w:val="005E753C"/>
    <w:rsid w:val="005E75E6"/>
    <w:rsid w:val="005E7F73"/>
    <w:rsid w:val="005F007F"/>
    <w:rsid w:val="005F0C31"/>
    <w:rsid w:val="005F1E0E"/>
    <w:rsid w:val="005F202D"/>
    <w:rsid w:val="005F27EF"/>
    <w:rsid w:val="005F28E3"/>
    <w:rsid w:val="005F297A"/>
    <w:rsid w:val="005F30BD"/>
    <w:rsid w:val="005F3149"/>
    <w:rsid w:val="005F369F"/>
    <w:rsid w:val="005F412F"/>
    <w:rsid w:val="005F427D"/>
    <w:rsid w:val="005F4689"/>
    <w:rsid w:val="005F4CBC"/>
    <w:rsid w:val="005F4D03"/>
    <w:rsid w:val="005F5A94"/>
    <w:rsid w:val="005F5F97"/>
    <w:rsid w:val="005F6113"/>
    <w:rsid w:val="005F63B9"/>
    <w:rsid w:val="005F64B2"/>
    <w:rsid w:val="005F6686"/>
    <w:rsid w:val="005F6C38"/>
    <w:rsid w:val="005F7AB4"/>
    <w:rsid w:val="006002F7"/>
    <w:rsid w:val="00600BA1"/>
    <w:rsid w:val="00601178"/>
    <w:rsid w:val="006019AC"/>
    <w:rsid w:val="00601D8A"/>
    <w:rsid w:val="0060279E"/>
    <w:rsid w:val="0060393F"/>
    <w:rsid w:val="0060432B"/>
    <w:rsid w:val="006045D4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3039"/>
    <w:rsid w:val="00614127"/>
    <w:rsid w:val="00614610"/>
    <w:rsid w:val="00614856"/>
    <w:rsid w:val="00615100"/>
    <w:rsid w:val="00615D05"/>
    <w:rsid w:val="006169E6"/>
    <w:rsid w:val="00616A1D"/>
    <w:rsid w:val="00616C32"/>
    <w:rsid w:val="006173ED"/>
    <w:rsid w:val="006174E9"/>
    <w:rsid w:val="00617B8A"/>
    <w:rsid w:val="00617C28"/>
    <w:rsid w:val="00621035"/>
    <w:rsid w:val="006211B4"/>
    <w:rsid w:val="00621996"/>
    <w:rsid w:val="00621D51"/>
    <w:rsid w:val="00621F1D"/>
    <w:rsid w:val="00621FD7"/>
    <w:rsid w:val="0062205C"/>
    <w:rsid w:val="0062226C"/>
    <w:rsid w:val="00622767"/>
    <w:rsid w:val="00623827"/>
    <w:rsid w:val="00624174"/>
    <w:rsid w:val="00624269"/>
    <w:rsid w:val="00624340"/>
    <w:rsid w:val="006250DF"/>
    <w:rsid w:val="0062531F"/>
    <w:rsid w:val="006253E8"/>
    <w:rsid w:val="00626227"/>
    <w:rsid w:val="006264FB"/>
    <w:rsid w:val="006266D6"/>
    <w:rsid w:val="00627029"/>
    <w:rsid w:val="0062793B"/>
    <w:rsid w:val="00627F14"/>
    <w:rsid w:val="00631139"/>
    <w:rsid w:val="006329AB"/>
    <w:rsid w:val="00632C6C"/>
    <w:rsid w:val="00633488"/>
    <w:rsid w:val="006338EB"/>
    <w:rsid w:val="006339D4"/>
    <w:rsid w:val="0063439E"/>
    <w:rsid w:val="00634C9E"/>
    <w:rsid w:val="00635365"/>
    <w:rsid w:val="00635672"/>
    <w:rsid w:val="00635966"/>
    <w:rsid w:val="0063620F"/>
    <w:rsid w:val="00636517"/>
    <w:rsid w:val="00636D48"/>
    <w:rsid w:val="00636DD5"/>
    <w:rsid w:val="00636E6A"/>
    <w:rsid w:val="00636FDF"/>
    <w:rsid w:val="00637509"/>
    <w:rsid w:val="0064015B"/>
    <w:rsid w:val="006401E2"/>
    <w:rsid w:val="006401F7"/>
    <w:rsid w:val="00640692"/>
    <w:rsid w:val="00640C6E"/>
    <w:rsid w:val="00641112"/>
    <w:rsid w:val="00641283"/>
    <w:rsid w:val="006412FB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F73"/>
    <w:rsid w:val="006506F4"/>
    <w:rsid w:val="006509E0"/>
    <w:rsid w:val="0065116D"/>
    <w:rsid w:val="00651DD8"/>
    <w:rsid w:val="006521F5"/>
    <w:rsid w:val="00652402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708E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E76"/>
    <w:rsid w:val="00686C8F"/>
    <w:rsid w:val="00686FB7"/>
    <w:rsid w:val="00687194"/>
    <w:rsid w:val="00687412"/>
    <w:rsid w:val="006876E2"/>
    <w:rsid w:val="00687D6B"/>
    <w:rsid w:val="0069117E"/>
    <w:rsid w:val="00691216"/>
    <w:rsid w:val="006912E6"/>
    <w:rsid w:val="00691764"/>
    <w:rsid w:val="006923ED"/>
    <w:rsid w:val="00692458"/>
    <w:rsid w:val="00692477"/>
    <w:rsid w:val="0069288E"/>
    <w:rsid w:val="00693323"/>
    <w:rsid w:val="006935B4"/>
    <w:rsid w:val="00693861"/>
    <w:rsid w:val="00694383"/>
    <w:rsid w:val="006947A4"/>
    <w:rsid w:val="00694FA0"/>
    <w:rsid w:val="00695B10"/>
    <w:rsid w:val="00696060"/>
    <w:rsid w:val="00696127"/>
    <w:rsid w:val="00696627"/>
    <w:rsid w:val="00696678"/>
    <w:rsid w:val="006972B8"/>
    <w:rsid w:val="00697468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86A"/>
    <w:rsid w:val="006A4E0A"/>
    <w:rsid w:val="006A55F1"/>
    <w:rsid w:val="006A5963"/>
    <w:rsid w:val="006A5B56"/>
    <w:rsid w:val="006A5D14"/>
    <w:rsid w:val="006A70A8"/>
    <w:rsid w:val="006A7424"/>
    <w:rsid w:val="006A783D"/>
    <w:rsid w:val="006A790C"/>
    <w:rsid w:val="006A7D9E"/>
    <w:rsid w:val="006A7EA6"/>
    <w:rsid w:val="006B02B3"/>
    <w:rsid w:val="006B04D3"/>
    <w:rsid w:val="006B0AE9"/>
    <w:rsid w:val="006B0C39"/>
    <w:rsid w:val="006B1170"/>
    <w:rsid w:val="006B168D"/>
    <w:rsid w:val="006B1A62"/>
    <w:rsid w:val="006B1B3B"/>
    <w:rsid w:val="006B1E40"/>
    <w:rsid w:val="006B242E"/>
    <w:rsid w:val="006B3128"/>
    <w:rsid w:val="006B4C8C"/>
    <w:rsid w:val="006B504D"/>
    <w:rsid w:val="006B50C9"/>
    <w:rsid w:val="006B5192"/>
    <w:rsid w:val="006B5385"/>
    <w:rsid w:val="006B5551"/>
    <w:rsid w:val="006B572B"/>
    <w:rsid w:val="006B647F"/>
    <w:rsid w:val="006B6520"/>
    <w:rsid w:val="006B684A"/>
    <w:rsid w:val="006B69A5"/>
    <w:rsid w:val="006B6CBB"/>
    <w:rsid w:val="006B7083"/>
    <w:rsid w:val="006B72A0"/>
    <w:rsid w:val="006B7885"/>
    <w:rsid w:val="006B7AB6"/>
    <w:rsid w:val="006B7D93"/>
    <w:rsid w:val="006B7F23"/>
    <w:rsid w:val="006B7FA6"/>
    <w:rsid w:val="006C0304"/>
    <w:rsid w:val="006C04C2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3582"/>
    <w:rsid w:val="006C36BA"/>
    <w:rsid w:val="006C4573"/>
    <w:rsid w:val="006C5138"/>
    <w:rsid w:val="006C5728"/>
    <w:rsid w:val="006C5C3F"/>
    <w:rsid w:val="006C5D96"/>
    <w:rsid w:val="006C5E69"/>
    <w:rsid w:val="006C6178"/>
    <w:rsid w:val="006C7312"/>
    <w:rsid w:val="006C740F"/>
    <w:rsid w:val="006C7762"/>
    <w:rsid w:val="006C78D3"/>
    <w:rsid w:val="006C7967"/>
    <w:rsid w:val="006D01DD"/>
    <w:rsid w:val="006D0381"/>
    <w:rsid w:val="006D05C7"/>
    <w:rsid w:val="006D0941"/>
    <w:rsid w:val="006D0A32"/>
    <w:rsid w:val="006D0D21"/>
    <w:rsid w:val="006D100A"/>
    <w:rsid w:val="006D1E3E"/>
    <w:rsid w:val="006D2128"/>
    <w:rsid w:val="006D2161"/>
    <w:rsid w:val="006D252A"/>
    <w:rsid w:val="006D28CE"/>
    <w:rsid w:val="006D338E"/>
    <w:rsid w:val="006D3B99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ADA"/>
    <w:rsid w:val="006E080C"/>
    <w:rsid w:val="006E0D3B"/>
    <w:rsid w:val="006E1B7E"/>
    <w:rsid w:val="006E27D8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446F"/>
    <w:rsid w:val="006F4767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508A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D38"/>
    <w:rsid w:val="00724E5A"/>
    <w:rsid w:val="00724FBC"/>
    <w:rsid w:val="007256A4"/>
    <w:rsid w:val="00726132"/>
    <w:rsid w:val="0072636C"/>
    <w:rsid w:val="007264E1"/>
    <w:rsid w:val="007269A2"/>
    <w:rsid w:val="00726FDE"/>
    <w:rsid w:val="00727629"/>
    <w:rsid w:val="007301A8"/>
    <w:rsid w:val="0073043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252A"/>
    <w:rsid w:val="00732814"/>
    <w:rsid w:val="00732910"/>
    <w:rsid w:val="007329AE"/>
    <w:rsid w:val="0073302B"/>
    <w:rsid w:val="007337C9"/>
    <w:rsid w:val="007340C8"/>
    <w:rsid w:val="007344FE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314B"/>
    <w:rsid w:val="00744010"/>
    <w:rsid w:val="007445F1"/>
    <w:rsid w:val="00744910"/>
    <w:rsid w:val="00744CA6"/>
    <w:rsid w:val="00744D78"/>
    <w:rsid w:val="007452E0"/>
    <w:rsid w:val="00745316"/>
    <w:rsid w:val="0074598F"/>
    <w:rsid w:val="00745BC0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8AE"/>
    <w:rsid w:val="00753AAA"/>
    <w:rsid w:val="00753B63"/>
    <w:rsid w:val="00753B8F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8E7"/>
    <w:rsid w:val="00756DE5"/>
    <w:rsid w:val="00757342"/>
    <w:rsid w:val="0075744C"/>
    <w:rsid w:val="00757B3F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3505"/>
    <w:rsid w:val="007635E2"/>
    <w:rsid w:val="007639FD"/>
    <w:rsid w:val="00763E26"/>
    <w:rsid w:val="007641A7"/>
    <w:rsid w:val="0076454E"/>
    <w:rsid w:val="00764629"/>
    <w:rsid w:val="00764D19"/>
    <w:rsid w:val="00764D1D"/>
    <w:rsid w:val="00764F2F"/>
    <w:rsid w:val="007650AE"/>
    <w:rsid w:val="00765106"/>
    <w:rsid w:val="00765875"/>
    <w:rsid w:val="00765915"/>
    <w:rsid w:val="00766271"/>
    <w:rsid w:val="00766C63"/>
    <w:rsid w:val="00767F04"/>
    <w:rsid w:val="00770482"/>
    <w:rsid w:val="007706E6"/>
    <w:rsid w:val="00770DCB"/>
    <w:rsid w:val="00771125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D15"/>
    <w:rsid w:val="00780300"/>
    <w:rsid w:val="007808C9"/>
    <w:rsid w:val="00780A80"/>
    <w:rsid w:val="00780DD4"/>
    <w:rsid w:val="00780FA5"/>
    <w:rsid w:val="007810FE"/>
    <w:rsid w:val="0078143A"/>
    <w:rsid w:val="00781AD1"/>
    <w:rsid w:val="00782450"/>
    <w:rsid w:val="0078254F"/>
    <w:rsid w:val="007828AB"/>
    <w:rsid w:val="00782D93"/>
    <w:rsid w:val="00783426"/>
    <w:rsid w:val="00784815"/>
    <w:rsid w:val="00784A4A"/>
    <w:rsid w:val="00784FA7"/>
    <w:rsid w:val="00785406"/>
    <w:rsid w:val="007854C2"/>
    <w:rsid w:val="00785EBC"/>
    <w:rsid w:val="007860FA"/>
    <w:rsid w:val="00786649"/>
    <w:rsid w:val="0078672A"/>
    <w:rsid w:val="007868E0"/>
    <w:rsid w:val="00786B1B"/>
    <w:rsid w:val="007871B9"/>
    <w:rsid w:val="0078729F"/>
    <w:rsid w:val="00787739"/>
    <w:rsid w:val="007877CA"/>
    <w:rsid w:val="007878AA"/>
    <w:rsid w:val="007878B7"/>
    <w:rsid w:val="00787CE8"/>
    <w:rsid w:val="00787E05"/>
    <w:rsid w:val="00790121"/>
    <w:rsid w:val="0079037A"/>
    <w:rsid w:val="0079055C"/>
    <w:rsid w:val="007908DC"/>
    <w:rsid w:val="00790AAD"/>
    <w:rsid w:val="00790ABD"/>
    <w:rsid w:val="007913BC"/>
    <w:rsid w:val="0079149F"/>
    <w:rsid w:val="007914B7"/>
    <w:rsid w:val="00791B93"/>
    <w:rsid w:val="00791BBD"/>
    <w:rsid w:val="00792049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BFA"/>
    <w:rsid w:val="007A6085"/>
    <w:rsid w:val="007A6436"/>
    <w:rsid w:val="007A6606"/>
    <w:rsid w:val="007A6CA8"/>
    <w:rsid w:val="007A6F73"/>
    <w:rsid w:val="007A7174"/>
    <w:rsid w:val="007A77FF"/>
    <w:rsid w:val="007A7A59"/>
    <w:rsid w:val="007A7BFA"/>
    <w:rsid w:val="007A7F68"/>
    <w:rsid w:val="007B088C"/>
    <w:rsid w:val="007B0B29"/>
    <w:rsid w:val="007B112B"/>
    <w:rsid w:val="007B1851"/>
    <w:rsid w:val="007B1ABE"/>
    <w:rsid w:val="007B2055"/>
    <w:rsid w:val="007B239D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60A6"/>
    <w:rsid w:val="007B6141"/>
    <w:rsid w:val="007B61C0"/>
    <w:rsid w:val="007B676A"/>
    <w:rsid w:val="007B71AA"/>
    <w:rsid w:val="007B72AF"/>
    <w:rsid w:val="007B7525"/>
    <w:rsid w:val="007C0567"/>
    <w:rsid w:val="007C0671"/>
    <w:rsid w:val="007C08C6"/>
    <w:rsid w:val="007C0B6F"/>
    <w:rsid w:val="007C17F8"/>
    <w:rsid w:val="007C1B2B"/>
    <w:rsid w:val="007C1CFB"/>
    <w:rsid w:val="007C1D8C"/>
    <w:rsid w:val="007C1E0D"/>
    <w:rsid w:val="007C1F6E"/>
    <w:rsid w:val="007C2AD9"/>
    <w:rsid w:val="007C2E91"/>
    <w:rsid w:val="007C3438"/>
    <w:rsid w:val="007C34C7"/>
    <w:rsid w:val="007C39E8"/>
    <w:rsid w:val="007C424D"/>
    <w:rsid w:val="007C42D2"/>
    <w:rsid w:val="007C436F"/>
    <w:rsid w:val="007C46EB"/>
    <w:rsid w:val="007C47C0"/>
    <w:rsid w:val="007C4BF6"/>
    <w:rsid w:val="007C4DCE"/>
    <w:rsid w:val="007C4F6B"/>
    <w:rsid w:val="007C5B19"/>
    <w:rsid w:val="007C794E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810"/>
    <w:rsid w:val="007D396D"/>
    <w:rsid w:val="007D4469"/>
    <w:rsid w:val="007D455F"/>
    <w:rsid w:val="007D49D9"/>
    <w:rsid w:val="007D4B8C"/>
    <w:rsid w:val="007D554E"/>
    <w:rsid w:val="007D571B"/>
    <w:rsid w:val="007D5F57"/>
    <w:rsid w:val="007D6B02"/>
    <w:rsid w:val="007D6E9A"/>
    <w:rsid w:val="007D6F8B"/>
    <w:rsid w:val="007D7759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FE8"/>
    <w:rsid w:val="007E36DF"/>
    <w:rsid w:val="007E468D"/>
    <w:rsid w:val="007E520A"/>
    <w:rsid w:val="007E5763"/>
    <w:rsid w:val="007E5904"/>
    <w:rsid w:val="007E5CD7"/>
    <w:rsid w:val="007E6930"/>
    <w:rsid w:val="007E711D"/>
    <w:rsid w:val="007E7276"/>
    <w:rsid w:val="007E7306"/>
    <w:rsid w:val="007E74DD"/>
    <w:rsid w:val="007E7D8D"/>
    <w:rsid w:val="007F000C"/>
    <w:rsid w:val="007F04CD"/>
    <w:rsid w:val="007F10A1"/>
    <w:rsid w:val="007F1209"/>
    <w:rsid w:val="007F15F2"/>
    <w:rsid w:val="007F18D1"/>
    <w:rsid w:val="007F1BAE"/>
    <w:rsid w:val="007F25AA"/>
    <w:rsid w:val="007F2724"/>
    <w:rsid w:val="007F305C"/>
    <w:rsid w:val="007F30A9"/>
    <w:rsid w:val="007F3402"/>
    <w:rsid w:val="007F4000"/>
    <w:rsid w:val="007F41DF"/>
    <w:rsid w:val="007F4AE1"/>
    <w:rsid w:val="007F4C56"/>
    <w:rsid w:val="007F5156"/>
    <w:rsid w:val="007F5208"/>
    <w:rsid w:val="007F5299"/>
    <w:rsid w:val="007F53E2"/>
    <w:rsid w:val="007F5525"/>
    <w:rsid w:val="007F56A3"/>
    <w:rsid w:val="007F5710"/>
    <w:rsid w:val="007F6395"/>
    <w:rsid w:val="007F7485"/>
    <w:rsid w:val="007F75A1"/>
    <w:rsid w:val="007F7A13"/>
    <w:rsid w:val="007F7EBC"/>
    <w:rsid w:val="00800621"/>
    <w:rsid w:val="00800A73"/>
    <w:rsid w:val="00800B7F"/>
    <w:rsid w:val="00800EAA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C65"/>
    <w:rsid w:val="00803AC4"/>
    <w:rsid w:val="00803B59"/>
    <w:rsid w:val="00803EB0"/>
    <w:rsid w:val="0080450E"/>
    <w:rsid w:val="008052AA"/>
    <w:rsid w:val="00805C6C"/>
    <w:rsid w:val="00805EB5"/>
    <w:rsid w:val="00806147"/>
    <w:rsid w:val="00806181"/>
    <w:rsid w:val="008064DC"/>
    <w:rsid w:val="00806A0E"/>
    <w:rsid w:val="0080706F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227B"/>
    <w:rsid w:val="008222F6"/>
    <w:rsid w:val="00822508"/>
    <w:rsid w:val="0082267C"/>
    <w:rsid w:val="008227A2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594"/>
    <w:rsid w:val="008326D7"/>
    <w:rsid w:val="00832A0D"/>
    <w:rsid w:val="00833284"/>
    <w:rsid w:val="00833302"/>
    <w:rsid w:val="008349FF"/>
    <w:rsid w:val="00835164"/>
    <w:rsid w:val="008352BD"/>
    <w:rsid w:val="00835454"/>
    <w:rsid w:val="008356E3"/>
    <w:rsid w:val="0083585E"/>
    <w:rsid w:val="0083634D"/>
    <w:rsid w:val="0083675A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322D"/>
    <w:rsid w:val="00843857"/>
    <w:rsid w:val="00844DC4"/>
    <w:rsid w:val="00845001"/>
    <w:rsid w:val="00845339"/>
    <w:rsid w:val="008456BC"/>
    <w:rsid w:val="008456DD"/>
    <w:rsid w:val="00846BEF"/>
    <w:rsid w:val="00846CE7"/>
    <w:rsid w:val="008476A2"/>
    <w:rsid w:val="0084770C"/>
    <w:rsid w:val="00847A36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51D"/>
    <w:rsid w:val="00853562"/>
    <w:rsid w:val="0085415E"/>
    <w:rsid w:val="00855242"/>
    <w:rsid w:val="008555B2"/>
    <w:rsid w:val="008555C5"/>
    <w:rsid w:val="00855744"/>
    <w:rsid w:val="00855EA1"/>
    <w:rsid w:val="0085648F"/>
    <w:rsid w:val="0085659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9B9"/>
    <w:rsid w:val="00861D2D"/>
    <w:rsid w:val="00861D93"/>
    <w:rsid w:val="0086243F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842"/>
    <w:rsid w:val="00866E3B"/>
    <w:rsid w:val="00867068"/>
    <w:rsid w:val="0086750D"/>
    <w:rsid w:val="00867727"/>
    <w:rsid w:val="00867AA4"/>
    <w:rsid w:val="00870565"/>
    <w:rsid w:val="00870B83"/>
    <w:rsid w:val="00870E62"/>
    <w:rsid w:val="008716F6"/>
    <w:rsid w:val="00871778"/>
    <w:rsid w:val="00871957"/>
    <w:rsid w:val="00871BE3"/>
    <w:rsid w:val="00871CBA"/>
    <w:rsid w:val="008723FF"/>
    <w:rsid w:val="00872A86"/>
    <w:rsid w:val="008735EF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B42"/>
    <w:rsid w:val="0088250F"/>
    <w:rsid w:val="008828AF"/>
    <w:rsid w:val="008833DA"/>
    <w:rsid w:val="00883A1D"/>
    <w:rsid w:val="00884032"/>
    <w:rsid w:val="00884316"/>
    <w:rsid w:val="00884544"/>
    <w:rsid w:val="00884C62"/>
    <w:rsid w:val="0088565D"/>
    <w:rsid w:val="0088619B"/>
    <w:rsid w:val="00886271"/>
    <w:rsid w:val="00886702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E53"/>
    <w:rsid w:val="00893BAD"/>
    <w:rsid w:val="008943A3"/>
    <w:rsid w:val="00894653"/>
    <w:rsid w:val="0089466B"/>
    <w:rsid w:val="00894B85"/>
    <w:rsid w:val="00894CC0"/>
    <w:rsid w:val="008951F3"/>
    <w:rsid w:val="0089525F"/>
    <w:rsid w:val="0089587A"/>
    <w:rsid w:val="0089594C"/>
    <w:rsid w:val="00895F8F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B03FB"/>
    <w:rsid w:val="008B0738"/>
    <w:rsid w:val="008B08CC"/>
    <w:rsid w:val="008B0932"/>
    <w:rsid w:val="008B0B12"/>
    <w:rsid w:val="008B0C99"/>
    <w:rsid w:val="008B1351"/>
    <w:rsid w:val="008B1976"/>
    <w:rsid w:val="008B1E8A"/>
    <w:rsid w:val="008B233D"/>
    <w:rsid w:val="008B25AA"/>
    <w:rsid w:val="008B25DE"/>
    <w:rsid w:val="008B2C2D"/>
    <w:rsid w:val="008B3294"/>
    <w:rsid w:val="008B356D"/>
    <w:rsid w:val="008B3E10"/>
    <w:rsid w:val="008B3EAA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2068"/>
    <w:rsid w:val="008C2216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A12"/>
    <w:rsid w:val="008D11BD"/>
    <w:rsid w:val="008D1565"/>
    <w:rsid w:val="008D1960"/>
    <w:rsid w:val="008D1E3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E0AFE"/>
    <w:rsid w:val="008E0D2B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52F7"/>
    <w:rsid w:val="008E5AC2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EA2"/>
    <w:rsid w:val="008F6F56"/>
    <w:rsid w:val="008F7008"/>
    <w:rsid w:val="008F7397"/>
    <w:rsid w:val="008F793C"/>
    <w:rsid w:val="008F79A9"/>
    <w:rsid w:val="008F7DBB"/>
    <w:rsid w:val="008F7F05"/>
    <w:rsid w:val="008F7F69"/>
    <w:rsid w:val="009002D4"/>
    <w:rsid w:val="00900329"/>
    <w:rsid w:val="009006F1"/>
    <w:rsid w:val="0090085B"/>
    <w:rsid w:val="0090090C"/>
    <w:rsid w:val="0090112E"/>
    <w:rsid w:val="009017A7"/>
    <w:rsid w:val="0090251C"/>
    <w:rsid w:val="00902C46"/>
    <w:rsid w:val="00902C4C"/>
    <w:rsid w:val="009030D4"/>
    <w:rsid w:val="0090452E"/>
    <w:rsid w:val="009048C4"/>
    <w:rsid w:val="00904EE1"/>
    <w:rsid w:val="00905486"/>
    <w:rsid w:val="009056F3"/>
    <w:rsid w:val="009057C8"/>
    <w:rsid w:val="00905B21"/>
    <w:rsid w:val="00906806"/>
    <w:rsid w:val="009075AC"/>
    <w:rsid w:val="00907C5B"/>
    <w:rsid w:val="00910054"/>
    <w:rsid w:val="0091091C"/>
    <w:rsid w:val="00910BD9"/>
    <w:rsid w:val="00910C74"/>
    <w:rsid w:val="00910D9B"/>
    <w:rsid w:val="0091100F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BDE"/>
    <w:rsid w:val="00917BA4"/>
    <w:rsid w:val="00920438"/>
    <w:rsid w:val="00920607"/>
    <w:rsid w:val="00921134"/>
    <w:rsid w:val="009213EE"/>
    <w:rsid w:val="00921DA2"/>
    <w:rsid w:val="00922809"/>
    <w:rsid w:val="009236DE"/>
    <w:rsid w:val="00923BE3"/>
    <w:rsid w:val="0092402C"/>
    <w:rsid w:val="00924388"/>
    <w:rsid w:val="009246B8"/>
    <w:rsid w:val="00924726"/>
    <w:rsid w:val="00924A88"/>
    <w:rsid w:val="00924EF2"/>
    <w:rsid w:val="00925495"/>
    <w:rsid w:val="00925EB3"/>
    <w:rsid w:val="00926B9A"/>
    <w:rsid w:val="00926BFC"/>
    <w:rsid w:val="00926D7B"/>
    <w:rsid w:val="00927342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FB9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94"/>
    <w:rsid w:val="00934AF7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587"/>
    <w:rsid w:val="00941EC3"/>
    <w:rsid w:val="00942228"/>
    <w:rsid w:val="0094281B"/>
    <w:rsid w:val="00942963"/>
    <w:rsid w:val="00942BA2"/>
    <w:rsid w:val="00942C19"/>
    <w:rsid w:val="00942ED9"/>
    <w:rsid w:val="009435F3"/>
    <w:rsid w:val="009442B1"/>
    <w:rsid w:val="00944769"/>
    <w:rsid w:val="009447F8"/>
    <w:rsid w:val="00944B65"/>
    <w:rsid w:val="00944D5C"/>
    <w:rsid w:val="009450D4"/>
    <w:rsid w:val="009451B3"/>
    <w:rsid w:val="0094561C"/>
    <w:rsid w:val="00945836"/>
    <w:rsid w:val="009458C2"/>
    <w:rsid w:val="00945FD9"/>
    <w:rsid w:val="009465D7"/>
    <w:rsid w:val="00946651"/>
    <w:rsid w:val="00947397"/>
    <w:rsid w:val="009474D6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717B"/>
    <w:rsid w:val="00957413"/>
    <w:rsid w:val="00957630"/>
    <w:rsid w:val="00957EAA"/>
    <w:rsid w:val="0096022A"/>
    <w:rsid w:val="00960F97"/>
    <w:rsid w:val="009618F1"/>
    <w:rsid w:val="00962112"/>
    <w:rsid w:val="00962513"/>
    <w:rsid w:val="009629A8"/>
    <w:rsid w:val="009630C4"/>
    <w:rsid w:val="009633C7"/>
    <w:rsid w:val="009636C9"/>
    <w:rsid w:val="00964110"/>
    <w:rsid w:val="00964527"/>
    <w:rsid w:val="00964695"/>
    <w:rsid w:val="00964AE4"/>
    <w:rsid w:val="00964CC5"/>
    <w:rsid w:val="009653D6"/>
    <w:rsid w:val="009669D2"/>
    <w:rsid w:val="00966AE5"/>
    <w:rsid w:val="00966B88"/>
    <w:rsid w:val="00966BAC"/>
    <w:rsid w:val="00966E34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3A19"/>
    <w:rsid w:val="00974420"/>
    <w:rsid w:val="00974E1C"/>
    <w:rsid w:val="00974F21"/>
    <w:rsid w:val="00974FF8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DCE"/>
    <w:rsid w:val="009772E8"/>
    <w:rsid w:val="00977523"/>
    <w:rsid w:val="009776A4"/>
    <w:rsid w:val="009776AF"/>
    <w:rsid w:val="00977A37"/>
    <w:rsid w:val="0098059D"/>
    <w:rsid w:val="0098078A"/>
    <w:rsid w:val="0098154A"/>
    <w:rsid w:val="009817FB"/>
    <w:rsid w:val="00982856"/>
    <w:rsid w:val="00982943"/>
    <w:rsid w:val="00982B62"/>
    <w:rsid w:val="00982BA0"/>
    <w:rsid w:val="00983422"/>
    <w:rsid w:val="009836FC"/>
    <w:rsid w:val="00983811"/>
    <w:rsid w:val="00983F50"/>
    <w:rsid w:val="00984096"/>
    <w:rsid w:val="00984BBF"/>
    <w:rsid w:val="0098508B"/>
    <w:rsid w:val="009851D1"/>
    <w:rsid w:val="00985585"/>
    <w:rsid w:val="009857EA"/>
    <w:rsid w:val="00985A9B"/>
    <w:rsid w:val="00985AC6"/>
    <w:rsid w:val="0098603C"/>
    <w:rsid w:val="00986EAA"/>
    <w:rsid w:val="00987454"/>
    <w:rsid w:val="009879DF"/>
    <w:rsid w:val="00987DD8"/>
    <w:rsid w:val="0099011A"/>
    <w:rsid w:val="0099055C"/>
    <w:rsid w:val="00990F35"/>
    <w:rsid w:val="009911F3"/>
    <w:rsid w:val="009913AE"/>
    <w:rsid w:val="0099145A"/>
    <w:rsid w:val="00991C29"/>
    <w:rsid w:val="00992339"/>
    <w:rsid w:val="00992452"/>
    <w:rsid w:val="009925D1"/>
    <w:rsid w:val="009927DF"/>
    <w:rsid w:val="00992C40"/>
    <w:rsid w:val="00992EF0"/>
    <w:rsid w:val="00993768"/>
    <w:rsid w:val="0099404C"/>
    <w:rsid w:val="009946A1"/>
    <w:rsid w:val="00994EC6"/>
    <w:rsid w:val="009951B1"/>
    <w:rsid w:val="009952E0"/>
    <w:rsid w:val="00995BFD"/>
    <w:rsid w:val="00996188"/>
    <w:rsid w:val="00996588"/>
    <w:rsid w:val="0099696D"/>
    <w:rsid w:val="00997214"/>
    <w:rsid w:val="009974A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572"/>
    <w:rsid w:val="009A3131"/>
    <w:rsid w:val="009A38EF"/>
    <w:rsid w:val="009A5172"/>
    <w:rsid w:val="009A5347"/>
    <w:rsid w:val="009A53C2"/>
    <w:rsid w:val="009A576C"/>
    <w:rsid w:val="009A58B1"/>
    <w:rsid w:val="009A6202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C46"/>
    <w:rsid w:val="009B568A"/>
    <w:rsid w:val="009B5C04"/>
    <w:rsid w:val="009B68FC"/>
    <w:rsid w:val="009B6E5C"/>
    <w:rsid w:val="009B6E81"/>
    <w:rsid w:val="009B71AD"/>
    <w:rsid w:val="009B72B6"/>
    <w:rsid w:val="009B7F63"/>
    <w:rsid w:val="009C0625"/>
    <w:rsid w:val="009C1792"/>
    <w:rsid w:val="009C19CF"/>
    <w:rsid w:val="009C225C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B4B"/>
    <w:rsid w:val="009E3328"/>
    <w:rsid w:val="009E3F3E"/>
    <w:rsid w:val="009E436C"/>
    <w:rsid w:val="009E4407"/>
    <w:rsid w:val="009E4580"/>
    <w:rsid w:val="009E4644"/>
    <w:rsid w:val="009E4848"/>
    <w:rsid w:val="009E49A3"/>
    <w:rsid w:val="009E4D81"/>
    <w:rsid w:val="009E4FAD"/>
    <w:rsid w:val="009E5320"/>
    <w:rsid w:val="009E54B8"/>
    <w:rsid w:val="009E5668"/>
    <w:rsid w:val="009E62AA"/>
    <w:rsid w:val="009E65BB"/>
    <w:rsid w:val="009E66E9"/>
    <w:rsid w:val="009E6BA3"/>
    <w:rsid w:val="009E6F97"/>
    <w:rsid w:val="009E6FBC"/>
    <w:rsid w:val="009E75EB"/>
    <w:rsid w:val="009F000A"/>
    <w:rsid w:val="009F0142"/>
    <w:rsid w:val="009F01B7"/>
    <w:rsid w:val="009F04A1"/>
    <w:rsid w:val="009F092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73C"/>
    <w:rsid w:val="009F3AE2"/>
    <w:rsid w:val="009F3C0D"/>
    <w:rsid w:val="009F49BB"/>
    <w:rsid w:val="009F4AB3"/>
    <w:rsid w:val="009F4FDA"/>
    <w:rsid w:val="009F52DC"/>
    <w:rsid w:val="009F53CB"/>
    <w:rsid w:val="009F5F7B"/>
    <w:rsid w:val="009F65E1"/>
    <w:rsid w:val="009F6658"/>
    <w:rsid w:val="009F674D"/>
    <w:rsid w:val="009F6D0A"/>
    <w:rsid w:val="009F7064"/>
    <w:rsid w:val="009F7210"/>
    <w:rsid w:val="009F7213"/>
    <w:rsid w:val="009F778C"/>
    <w:rsid w:val="009F7B4B"/>
    <w:rsid w:val="00A0015E"/>
    <w:rsid w:val="00A01413"/>
    <w:rsid w:val="00A01551"/>
    <w:rsid w:val="00A01B49"/>
    <w:rsid w:val="00A01DA6"/>
    <w:rsid w:val="00A01E8D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3202"/>
    <w:rsid w:val="00A03D41"/>
    <w:rsid w:val="00A03E0B"/>
    <w:rsid w:val="00A0415B"/>
    <w:rsid w:val="00A042AA"/>
    <w:rsid w:val="00A04BAF"/>
    <w:rsid w:val="00A04F67"/>
    <w:rsid w:val="00A04F74"/>
    <w:rsid w:val="00A0532A"/>
    <w:rsid w:val="00A06224"/>
    <w:rsid w:val="00A06434"/>
    <w:rsid w:val="00A067FF"/>
    <w:rsid w:val="00A068A1"/>
    <w:rsid w:val="00A07222"/>
    <w:rsid w:val="00A0769C"/>
    <w:rsid w:val="00A07B93"/>
    <w:rsid w:val="00A07F68"/>
    <w:rsid w:val="00A10064"/>
    <w:rsid w:val="00A10AAA"/>
    <w:rsid w:val="00A111D7"/>
    <w:rsid w:val="00A112E8"/>
    <w:rsid w:val="00A1173D"/>
    <w:rsid w:val="00A12847"/>
    <w:rsid w:val="00A12880"/>
    <w:rsid w:val="00A129FB"/>
    <w:rsid w:val="00A12B7A"/>
    <w:rsid w:val="00A136FE"/>
    <w:rsid w:val="00A13A2A"/>
    <w:rsid w:val="00A14260"/>
    <w:rsid w:val="00A14321"/>
    <w:rsid w:val="00A14929"/>
    <w:rsid w:val="00A14956"/>
    <w:rsid w:val="00A1513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6369"/>
    <w:rsid w:val="00A26389"/>
    <w:rsid w:val="00A2640E"/>
    <w:rsid w:val="00A269D9"/>
    <w:rsid w:val="00A26B3F"/>
    <w:rsid w:val="00A27A64"/>
    <w:rsid w:val="00A305F5"/>
    <w:rsid w:val="00A30DC5"/>
    <w:rsid w:val="00A316B9"/>
    <w:rsid w:val="00A31C1C"/>
    <w:rsid w:val="00A31EFB"/>
    <w:rsid w:val="00A32698"/>
    <w:rsid w:val="00A327A8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5284"/>
    <w:rsid w:val="00A352F0"/>
    <w:rsid w:val="00A353BA"/>
    <w:rsid w:val="00A3574C"/>
    <w:rsid w:val="00A363C4"/>
    <w:rsid w:val="00A3650B"/>
    <w:rsid w:val="00A37836"/>
    <w:rsid w:val="00A378DD"/>
    <w:rsid w:val="00A37F50"/>
    <w:rsid w:val="00A37FFA"/>
    <w:rsid w:val="00A40099"/>
    <w:rsid w:val="00A402C0"/>
    <w:rsid w:val="00A40B83"/>
    <w:rsid w:val="00A4117F"/>
    <w:rsid w:val="00A41275"/>
    <w:rsid w:val="00A4180F"/>
    <w:rsid w:val="00A41973"/>
    <w:rsid w:val="00A4276D"/>
    <w:rsid w:val="00A42F17"/>
    <w:rsid w:val="00A43045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B1"/>
    <w:rsid w:val="00A51277"/>
    <w:rsid w:val="00A517F0"/>
    <w:rsid w:val="00A51DC3"/>
    <w:rsid w:val="00A51FAF"/>
    <w:rsid w:val="00A51FD3"/>
    <w:rsid w:val="00A51FDC"/>
    <w:rsid w:val="00A52019"/>
    <w:rsid w:val="00A52795"/>
    <w:rsid w:val="00A52846"/>
    <w:rsid w:val="00A52A60"/>
    <w:rsid w:val="00A52ABB"/>
    <w:rsid w:val="00A52D8D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5153"/>
    <w:rsid w:val="00A55185"/>
    <w:rsid w:val="00A55507"/>
    <w:rsid w:val="00A558F1"/>
    <w:rsid w:val="00A55F6E"/>
    <w:rsid w:val="00A567C5"/>
    <w:rsid w:val="00A56E76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DC0"/>
    <w:rsid w:val="00A63DEB"/>
    <w:rsid w:val="00A642E4"/>
    <w:rsid w:val="00A6453B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754C"/>
    <w:rsid w:val="00A67957"/>
    <w:rsid w:val="00A67E2B"/>
    <w:rsid w:val="00A67EC0"/>
    <w:rsid w:val="00A700EE"/>
    <w:rsid w:val="00A7070D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80570"/>
    <w:rsid w:val="00A808EA"/>
    <w:rsid w:val="00A80B17"/>
    <w:rsid w:val="00A811EB"/>
    <w:rsid w:val="00A8132E"/>
    <w:rsid w:val="00A818E6"/>
    <w:rsid w:val="00A81FBB"/>
    <w:rsid w:val="00A82021"/>
    <w:rsid w:val="00A82185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D7C"/>
    <w:rsid w:val="00A9708A"/>
    <w:rsid w:val="00A97C9B"/>
    <w:rsid w:val="00A97EA0"/>
    <w:rsid w:val="00A97F53"/>
    <w:rsid w:val="00A97FCC"/>
    <w:rsid w:val="00AA03D1"/>
    <w:rsid w:val="00AA0475"/>
    <w:rsid w:val="00AA0DAF"/>
    <w:rsid w:val="00AA0EB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F91"/>
    <w:rsid w:val="00AB7119"/>
    <w:rsid w:val="00AB7407"/>
    <w:rsid w:val="00AB77FB"/>
    <w:rsid w:val="00AB78C6"/>
    <w:rsid w:val="00AC0569"/>
    <w:rsid w:val="00AC0C83"/>
    <w:rsid w:val="00AC0FB4"/>
    <w:rsid w:val="00AC131D"/>
    <w:rsid w:val="00AC13EF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D0056"/>
    <w:rsid w:val="00AD03D9"/>
    <w:rsid w:val="00AD067F"/>
    <w:rsid w:val="00AD091C"/>
    <w:rsid w:val="00AD0D98"/>
    <w:rsid w:val="00AD12A4"/>
    <w:rsid w:val="00AD1810"/>
    <w:rsid w:val="00AD1A6B"/>
    <w:rsid w:val="00AD37D4"/>
    <w:rsid w:val="00AD404F"/>
    <w:rsid w:val="00AD5633"/>
    <w:rsid w:val="00AD57F0"/>
    <w:rsid w:val="00AD5BAD"/>
    <w:rsid w:val="00AD6BBD"/>
    <w:rsid w:val="00AD7508"/>
    <w:rsid w:val="00AE0DB3"/>
    <w:rsid w:val="00AE0E55"/>
    <w:rsid w:val="00AE1CE1"/>
    <w:rsid w:val="00AE230D"/>
    <w:rsid w:val="00AE251B"/>
    <w:rsid w:val="00AE2EAF"/>
    <w:rsid w:val="00AE32DA"/>
    <w:rsid w:val="00AE35D5"/>
    <w:rsid w:val="00AE35DE"/>
    <w:rsid w:val="00AE3847"/>
    <w:rsid w:val="00AE3FB6"/>
    <w:rsid w:val="00AE40F7"/>
    <w:rsid w:val="00AE49D6"/>
    <w:rsid w:val="00AE529A"/>
    <w:rsid w:val="00AE5ECD"/>
    <w:rsid w:val="00AE668A"/>
    <w:rsid w:val="00AE6698"/>
    <w:rsid w:val="00AE6887"/>
    <w:rsid w:val="00AE7975"/>
    <w:rsid w:val="00AE7AD4"/>
    <w:rsid w:val="00AF091C"/>
    <w:rsid w:val="00AF0AF6"/>
    <w:rsid w:val="00AF0B7B"/>
    <w:rsid w:val="00AF0BAC"/>
    <w:rsid w:val="00AF0BBC"/>
    <w:rsid w:val="00AF0F12"/>
    <w:rsid w:val="00AF16AC"/>
    <w:rsid w:val="00AF1710"/>
    <w:rsid w:val="00AF1949"/>
    <w:rsid w:val="00AF1A06"/>
    <w:rsid w:val="00AF1B53"/>
    <w:rsid w:val="00AF28B7"/>
    <w:rsid w:val="00AF30B3"/>
    <w:rsid w:val="00AF34FD"/>
    <w:rsid w:val="00AF3889"/>
    <w:rsid w:val="00AF3E2A"/>
    <w:rsid w:val="00AF4333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5092"/>
    <w:rsid w:val="00B05463"/>
    <w:rsid w:val="00B05646"/>
    <w:rsid w:val="00B05B32"/>
    <w:rsid w:val="00B0690B"/>
    <w:rsid w:val="00B06EA6"/>
    <w:rsid w:val="00B0757A"/>
    <w:rsid w:val="00B07C24"/>
    <w:rsid w:val="00B07C91"/>
    <w:rsid w:val="00B07F59"/>
    <w:rsid w:val="00B07FFB"/>
    <w:rsid w:val="00B10BF5"/>
    <w:rsid w:val="00B10DCB"/>
    <w:rsid w:val="00B1109F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34"/>
    <w:rsid w:val="00B16D1A"/>
    <w:rsid w:val="00B172CD"/>
    <w:rsid w:val="00B17492"/>
    <w:rsid w:val="00B17768"/>
    <w:rsid w:val="00B17A76"/>
    <w:rsid w:val="00B17C21"/>
    <w:rsid w:val="00B17F53"/>
    <w:rsid w:val="00B21A04"/>
    <w:rsid w:val="00B21EB7"/>
    <w:rsid w:val="00B22075"/>
    <w:rsid w:val="00B2265E"/>
    <w:rsid w:val="00B22BF6"/>
    <w:rsid w:val="00B22D6F"/>
    <w:rsid w:val="00B23246"/>
    <w:rsid w:val="00B23553"/>
    <w:rsid w:val="00B23FCB"/>
    <w:rsid w:val="00B25618"/>
    <w:rsid w:val="00B25C07"/>
    <w:rsid w:val="00B25CC4"/>
    <w:rsid w:val="00B25E51"/>
    <w:rsid w:val="00B25FAF"/>
    <w:rsid w:val="00B260F1"/>
    <w:rsid w:val="00B26250"/>
    <w:rsid w:val="00B26253"/>
    <w:rsid w:val="00B2636B"/>
    <w:rsid w:val="00B26956"/>
    <w:rsid w:val="00B26CB0"/>
    <w:rsid w:val="00B273C4"/>
    <w:rsid w:val="00B27AE3"/>
    <w:rsid w:val="00B27E4D"/>
    <w:rsid w:val="00B27F1E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478"/>
    <w:rsid w:val="00B33642"/>
    <w:rsid w:val="00B343E4"/>
    <w:rsid w:val="00B34454"/>
    <w:rsid w:val="00B347F4"/>
    <w:rsid w:val="00B3488A"/>
    <w:rsid w:val="00B34CFF"/>
    <w:rsid w:val="00B35642"/>
    <w:rsid w:val="00B35B0E"/>
    <w:rsid w:val="00B36066"/>
    <w:rsid w:val="00B3662D"/>
    <w:rsid w:val="00B369CC"/>
    <w:rsid w:val="00B36D64"/>
    <w:rsid w:val="00B36DBE"/>
    <w:rsid w:val="00B4007B"/>
    <w:rsid w:val="00B40658"/>
    <w:rsid w:val="00B40878"/>
    <w:rsid w:val="00B40E82"/>
    <w:rsid w:val="00B41416"/>
    <w:rsid w:val="00B41BC4"/>
    <w:rsid w:val="00B41D40"/>
    <w:rsid w:val="00B4224F"/>
    <w:rsid w:val="00B42308"/>
    <w:rsid w:val="00B42FAB"/>
    <w:rsid w:val="00B430C1"/>
    <w:rsid w:val="00B43B18"/>
    <w:rsid w:val="00B44C40"/>
    <w:rsid w:val="00B45E71"/>
    <w:rsid w:val="00B463C8"/>
    <w:rsid w:val="00B4696E"/>
    <w:rsid w:val="00B47A2B"/>
    <w:rsid w:val="00B503EB"/>
    <w:rsid w:val="00B50A70"/>
    <w:rsid w:val="00B524A7"/>
    <w:rsid w:val="00B52B85"/>
    <w:rsid w:val="00B53996"/>
    <w:rsid w:val="00B53A0E"/>
    <w:rsid w:val="00B53DD3"/>
    <w:rsid w:val="00B54155"/>
    <w:rsid w:val="00B549A7"/>
    <w:rsid w:val="00B54CA1"/>
    <w:rsid w:val="00B557D5"/>
    <w:rsid w:val="00B558E1"/>
    <w:rsid w:val="00B565C7"/>
    <w:rsid w:val="00B6046C"/>
    <w:rsid w:val="00B61837"/>
    <w:rsid w:val="00B61DA2"/>
    <w:rsid w:val="00B61EAF"/>
    <w:rsid w:val="00B625A0"/>
    <w:rsid w:val="00B62F1E"/>
    <w:rsid w:val="00B62FC2"/>
    <w:rsid w:val="00B6368E"/>
    <w:rsid w:val="00B6372D"/>
    <w:rsid w:val="00B66089"/>
    <w:rsid w:val="00B661A7"/>
    <w:rsid w:val="00B6672C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F24"/>
    <w:rsid w:val="00B74273"/>
    <w:rsid w:val="00B74586"/>
    <w:rsid w:val="00B748D2"/>
    <w:rsid w:val="00B75329"/>
    <w:rsid w:val="00B757B3"/>
    <w:rsid w:val="00B75B16"/>
    <w:rsid w:val="00B75D3C"/>
    <w:rsid w:val="00B7626A"/>
    <w:rsid w:val="00B77115"/>
    <w:rsid w:val="00B77570"/>
    <w:rsid w:val="00B778C3"/>
    <w:rsid w:val="00B803E8"/>
    <w:rsid w:val="00B80CDA"/>
    <w:rsid w:val="00B81506"/>
    <w:rsid w:val="00B81CF3"/>
    <w:rsid w:val="00B822CE"/>
    <w:rsid w:val="00B8274C"/>
    <w:rsid w:val="00B828E6"/>
    <w:rsid w:val="00B828ED"/>
    <w:rsid w:val="00B836F2"/>
    <w:rsid w:val="00B83F13"/>
    <w:rsid w:val="00B841AB"/>
    <w:rsid w:val="00B845FA"/>
    <w:rsid w:val="00B8538D"/>
    <w:rsid w:val="00B85429"/>
    <w:rsid w:val="00B85885"/>
    <w:rsid w:val="00B85C93"/>
    <w:rsid w:val="00B861BE"/>
    <w:rsid w:val="00B873BE"/>
    <w:rsid w:val="00B87470"/>
    <w:rsid w:val="00B87CD6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71D3"/>
    <w:rsid w:val="00B97C82"/>
    <w:rsid w:val="00B97DCA"/>
    <w:rsid w:val="00BA08F5"/>
    <w:rsid w:val="00BA0DEC"/>
    <w:rsid w:val="00BA1188"/>
    <w:rsid w:val="00BA1935"/>
    <w:rsid w:val="00BA1ABB"/>
    <w:rsid w:val="00BA1FBA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6088"/>
    <w:rsid w:val="00BA63D5"/>
    <w:rsid w:val="00BA6EC1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6238"/>
    <w:rsid w:val="00BB6750"/>
    <w:rsid w:val="00BB6C90"/>
    <w:rsid w:val="00BB79A0"/>
    <w:rsid w:val="00BB7A4B"/>
    <w:rsid w:val="00BB7C7F"/>
    <w:rsid w:val="00BB7FAA"/>
    <w:rsid w:val="00BC0E24"/>
    <w:rsid w:val="00BC17A1"/>
    <w:rsid w:val="00BC1A6B"/>
    <w:rsid w:val="00BC1B77"/>
    <w:rsid w:val="00BC1C6D"/>
    <w:rsid w:val="00BC27C7"/>
    <w:rsid w:val="00BC2864"/>
    <w:rsid w:val="00BC2927"/>
    <w:rsid w:val="00BC2E51"/>
    <w:rsid w:val="00BC395E"/>
    <w:rsid w:val="00BC3CDD"/>
    <w:rsid w:val="00BC3DD5"/>
    <w:rsid w:val="00BC3E66"/>
    <w:rsid w:val="00BC3EFE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5F5"/>
    <w:rsid w:val="00BD5617"/>
    <w:rsid w:val="00BD57AC"/>
    <w:rsid w:val="00BD5A78"/>
    <w:rsid w:val="00BD5C62"/>
    <w:rsid w:val="00BD5CD5"/>
    <w:rsid w:val="00BD62AA"/>
    <w:rsid w:val="00BD6862"/>
    <w:rsid w:val="00BD6B91"/>
    <w:rsid w:val="00BD79BC"/>
    <w:rsid w:val="00BD7A59"/>
    <w:rsid w:val="00BD7AAF"/>
    <w:rsid w:val="00BD7BDA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BB"/>
    <w:rsid w:val="00BE3EC1"/>
    <w:rsid w:val="00BE498C"/>
    <w:rsid w:val="00BE49E4"/>
    <w:rsid w:val="00BE533B"/>
    <w:rsid w:val="00BE5634"/>
    <w:rsid w:val="00BE5861"/>
    <w:rsid w:val="00BE5951"/>
    <w:rsid w:val="00BE69D3"/>
    <w:rsid w:val="00BE70C1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D4"/>
    <w:rsid w:val="00C04FAE"/>
    <w:rsid w:val="00C050A4"/>
    <w:rsid w:val="00C057FD"/>
    <w:rsid w:val="00C06583"/>
    <w:rsid w:val="00C069D3"/>
    <w:rsid w:val="00C069F1"/>
    <w:rsid w:val="00C070BF"/>
    <w:rsid w:val="00C0762A"/>
    <w:rsid w:val="00C07B10"/>
    <w:rsid w:val="00C07B33"/>
    <w:rsid w:val="00C07C40"/>
    <w:rsid w:val="00C104D3"/>
    <w:rsid w:val="00C10B3A"/>
    <w:rsid w:val="00C1152F"/>
    <w:rsid w:val="00C11C41"/>
    <w:rsid w:val="00C11C7F"/>
    <w:rsid w:val="00C11FE1"/>
    <w:rsid w:val="00C12505"/>
    <w:rsid w:val="00C12515"/>
    <w:rsid w:val="00C13BC3"/>
    <w:rsid w:val="00C13BD6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5AD"/>
    <w:rsid w:val="00C165FC"/>
    <w:rsid w:val="00C16688"/>
    <w:rsid w:val="00C16CEF"/>
    <w:rsid w:val="00C17082"/>
    <w:rsid w:val="00C17995"/>
    <w:rsid w:val="00C17D1B"/>
    <w:rsid w:val="00C17E07"/>
    <w:rsid w:val="00C17F30"/>
    <w:rsid w:val="00C17FA4"/>
    <w:rsid w:val="00C216AE"/>
    <w:rsid w:val="00C21FAA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E9C"/>
    <w:rsid w:val="00C330A7"/>
    <w:rsid w:val="00C337BC"/>
    <w:rsid w:val="00C33BB9"/>
    <w:rsid w:val="00C33CAE"/>
    <w:rsid w:val="00C34269"/>
    <w:rsid w:val="00C347B8"/>
    <w:rsid w:val="00C35FF0"/>
    <w:rsid w:val="00C36D1E"/>
    <w:rsid w:val="00C37128"/>
    <w:rsid w:val="00C3760E"/>
    <w:rsid w:val="00C37C28"/>
    <w:rsid w:val="00C37F9D"/>
    <w:rsid w:val="00C4028B"/>
    <w:rsid w:val="00C40535"/>
    <w:rsid w:val="00C4065E"/>
    <w:rsid w:val="00C413A4"/>
    <w:rsid w:val="00C418ED"/>
    <w:rsid w:val="00C41F85"/>
    <w:rsid w:val="00C42A08"/>
    <w:rsid w:val="00C42BCA"/>
    <w:rsid w:val="00C42BCF"/>
    <w:rsid w:val="00C430BA"/>
    <w:rsid w:val="00C4389A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501FA"/>
    <w:rsid w:val="00C510B2"/>
    <w:rsid w:val="00C51DBF"/>
    <w:rsid w:val="00C526EA"/>
    <w:rsid w:val="00C52903"/>
    <w:rsid w:val="00C5297B"/>
    <w:rsid w:val="00C52D8D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36A"/>
    <w:rsid w:val="00C64A23"/>
    <w:rsid w:val="00C66062"/>
    <w:rsid w:val="00C6623B"/>
    <w:rsid w:val="00C6647A"/>
    <w:rsid w:val="00C666EF"/>
    <w:rsid w:val="00C66E3E"/>
    <w:rsid w:val="00C672A0"/>
    <w:rsid w:val="00C6757A"/>
    <w:rsid w:val="00C67882"/>
    <w:rsid w:val="00C67A64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50E3"/>
    <w:rsid w:val="00C750E4"/>
    <w:rsid w:val="00C756E3"/>
    <w:rsid w:val="00C75F46"/>
    <w:rsid w:val="00C7653B"/>
    <w:rsid w:val="00C76699"/>
    <w:rsid w:val="00C76A70"/>
    <w:rsid w:val="00C76BC8"/>
    <w:rsid w:val="00C76D30"/>
    <w:rsid w:val="00C77DDB"/>
    <w:rsid w:val="00C77F6F"/>
    <w:rsid w:val="00C80190"/>
    <w:rsid w:val="00C80217"/>
    <w:rsid w:val="00C80BEC"/>
    <w:rsid w:val="00C80F49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BDE"/>
    <w:rsid w:val="00C85CC3"/>
    <w:rsid w:val="00C85D57"/>
    <w:rsid w:val="00C860D5"/>
    <w:rsid w:val="00C860E0"/>
    <w:rsid w:val="00C86345"/>
    <w:rsid w:val="00C86781"/>
    <w:rsid w:val="00C86C52"/>
    <w:rsid w:val="00C86CFE"/>
    <w:rsid w:val="00C86F4E"/>
    <w:rsid w:val="00C8709F"/>
    <w:rsid w:val="00C87C81"/>
    <w:rsid w:val="00C9009F"/>
    <w:rsid w:val="00C918F3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7953"/>
    <w:rsid w:val="00C97DFA"/>
    <w:rsid w:val="00CA07F7"/>
    <w:rsid w:val="00CA084C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388C"/>
    <w:rsid w:val="00CA3C91"/>
    <w:rsid w:val="00CA3E33"/>
    <w:rsid w:val="00CA4645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5E"/>
    <w:rsid w:val="00CB394F"/>
    <w:rsid w:val="00CB3DB2"/>
    <w:rsid w:val="00CB3F75"/>
    <w:rsid w:val="00CB42A0"/>
    <w:rsid w:val="00CB52E7"/>
    <w:rsid w:val="00CB5303"/>
    <w:rsid w:val="00CB5D10"/>
    <w:rsid w:val="00CB5D74"/>
    <w:rsid w:val="00CB5F4B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71F"/>
    <w:rsid w:val="00CC20FA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3A0"/>
    <w:rsid w:val="00CC4842"/>
    <w:rsid w:val="00CC4DDF"/>
    <w:rsid w:val="00CC5752"/>
    <w:rsid w:val="00CC58F9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4E9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91E"/>
    <w:rsid w:val="00CE5B3E"/>
    <w:rsid w:val="00CE6116"/>
    <w:rsid w:val="00CE63DE"/>
    <w:rsid w:val="00CE6822"/>
    <w:rsid w:val="00CE6D70"/>
    <w:rsid w:val="00CE6DA9"/>
    <w:rsid w:val="00CF0759"/>
    <w:rsid w:val="00CF078B"/>
    <w:rsid w:val="00CF08E2"/>
    <w:rsid w:val="00CF1465"/>
    <w:rsid w:val="00CF1571"/>
    <w:rsid w:val="00CF211A"/>
    <w:rsid w:val="00CF2C54"/>
    <w:rsid w:val="00CF2FA6"/>
    <w:rsid w:val="00CF34E8"/>
    <w:rsid w:val="00CF374C"/>
    <w:rsid w:val="00CF3BEB"/>
    <w:rsid w:val="00CF3C5B"/>
    <w:rsid w:val="00CF3EBA"/>
    <w:rsid w:val="00CF415A"/>
    <w:rsid w:val="00CF4171"/>
    <w:rsid w:val="00CF44D3"/>
    <w:rsid w:val="00CF46E3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70C3"/>
    <w:rsid w:val="00CF74A7"/>
    <w:rsid w:val="00D002EA"/>
    <w:rsid w:val="00D0071E"/>
    <w:rsid w:val="00D00E7B"/>
    <w:rsid w:val="00D01291"/>
    <w:rsid w:val="00D0141E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EE5"/>
    <w:rsid w:val="00D05A7B"/>
    <w:rsid w:val="00D06C51"/>
    <w:rsid w:val="00D06CF1"/>
    <w:rsid w:val="00D071C2"/>
    <w:rsid w:val="00D0739D"/>
    <w:rsid w:val="00D07852"/>
    <w:rsid w:val="00D07EF7"/>
    <w:rsid w:val="00D10080"/>
    <w:rsid w:val="00D100B7"/>
    <w:rsid w:val="00D10247"/>
    <w:rsid w:val="00D104C8"/>
    <w:rsid w:val="00D10A24"/>
    <w:rsid w:val="00D10FB3"/>
    <w:rsid w:val="00D11086"/>
    <w:rsid w:val="00D113C7"/>
    <w:rsid w:val="00D1163D"/>
    <w:rsid w:val="00D11684"/>
    <w:rsid w:val="00D11967"/>
    <w:rsid w:val="00D11C33"/>
    <w:rsid w:val="00D11C98"/>
    <w:rsid w:val="00D11D79"/>
    <w:rsid w:val="00D1237C"/>
    <w:rsid w:val="00D125F5"/>
    <w:rsid w:val="00D12B4B"/>
    <w:rsid w:val="00D13226"/>
    <w:rsid w:val="00D1337E"/>
    <w:rsid w:val="00D1350C"/>
    <w:rsid w:val="00D136FB"/>
    <w:rsid w:val="00D13B32"/>
    <w:rsid w:val="00D13CEF"/>
    <w:rsid w:val="00D14169"/>
    <w:rsid w:val="00D1429D"/>
    <w:rsid w:val="00D1456A"/>
    <w:rsid w:val="00D14E6C"/>
    <w:rsid w:val="00D1500D"/>
    <w:rsid w:val="00D15144"/>
    <w:rsid w:val="00D1540D"/>
    <w:rsid w:val="00D15608"/>
    <w:rsid w:val="00D158FF"/>
    <w:rsid w:val="00D15981"/>
    <w:rsid w:val="00D15BAD"/>
    <w:rsid w:val="00D161B5"/>
    <w:rsid w:val="00D162FE"/>
    <w:rsid w:val="00D16CF1"/>
    <w:rsid w:val="00D16E79"/>
    <w:rsid w:val="00D171C6"/>
    <w:rsid w:val="00D17423"/>
    <w:rsid w:val="00D178A2"/>
    <w:rsid w:val="00D17B09"/>
    <w:rsid w:val="00D205B6"/>
    <w:rsid w:val="00D20826"/>
    <w:rsid w:val="00D21585"/>
    <w:rsid w:val="00D215D1"/>
    <w:rsid w:val="00D21CEE"/>
    <w:rsid w:val="00D21FD2"/>
    <w:rsid w:val="00D22803"/>
    <w:rsid w:val="00D22856"/>
    <w:rsid w:val="00D2298C"/>
    <w:rsid w:val="00D22AB3"/>
    <w:rsid w:val="00D22B76"/>
    <w:rsid w:val="00D22C8B"/>
    <w:rsid w:val="00D22EF5"/>
    <w:rsid w:val="00D2342D"/>
    <w:rsid w:val="00D23453"/>
    <w:rsid w:val="00D241F0"/>
    <w:rsid w:val="00D24950"/>
    <w:rsid w:val="00D25400"/>
    <w:rsid w:val="00D254D4"/>
    <w:rsid w:val="00D254E0"/>
    <w:rsid w:val="00D25602"/>
    <w:rsid w:val="00D25617"/>
    <w:rsid w:val="00D263F7"/>
    <w:rsid w:val="00D266A6"/>
    <w:rsid w:val="00D26968"/>
    <w:rsid w:val="00D269A2"/>
    <w:rsid w:val="00D27E23"/>
    <w:rsid w:val="00D27E51"/>
    <w:rsid w:val="00D30443"/>
    <w:rsid w:val="00D30ABF"/>
    <w:rsid w:val="00D30C94"/>
    <w:rsid w:val="00D3125E"/>
    <w:rsid w:val="00D31932"/>
    <w:rsid w:val="00D322A7"/>
    <w:rsid w:val="00D335CB"/>
    <w:rsid w:val="00D33B9B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C50"/>
    <w:rsid w:val="00D46DF7"/>
    <w:rsid w:val="00D47970"/>
    <w:rsid w:val="00D50416"/>
    <w:rsid w:val="00D508F0"/>
    <w:rsid w:val="00D50ECE"/>
    <w:rsid w:val="00D50F86"/>
    <w:rsid w:val="00D5137E"/>
    <w:rsid w:val="00D52593"/>
    <w:rsid w:val="00D5315C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3A6"/>
    <w:rsid w:val="00D61736"/>
    <w:rsid w:val="00D61A62"/>
    <w:rsid w:val="00D62CD7"/>
    <w:rsid w:val="00D63138"/>
    <w:rsid w:val="00D63ADA"/>
    <w:rsid w:val="00D646FA"/>
    <w:rsid w:val="00D647B5"/>
    <w:rsid w:val="00D64969"/>
    <w:rsid w:val="00D65054"/>
    <w:rsid w:val="00D65436"/>
    <w:rsid w:val="00D65605"/>
    <w:rsid w:val="00D65D1D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85"/>
    <w:rsid w:val="00D71E68"/>
    <w:rsid w:val="00D72188"/>
    <w:rsid w:val="00D72432"/>
    <w:rsid w:val="00D72A36"/>
    <w:rsid w:val="00D72BE3"/>
    <w:rsid w:val="00D72DCC"/>
    <w:rsid w:val="00D7338F"/>
    <w:rsid w:val="00D7373A"/>
    <w:rsid w:val="00D73A63"/>
    <w:rsid w:val="00D73C48"/>
    <w:rsid w:val="00D74616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21A6"/>
    <w:rsid w:val="00D822AD"/>
    <w:rsid w:val="00D82682"/>
    <w:rsid w:val="00D82882"/>
    <w:rsid w:val="00D82BDF"/>
    <w:rsid w:val="00D82E18"/>
    <w:rsid w:val="00D83750"/>
    <w:rsid w:val="00D83CF7"/>
    <w:rsid w:val="00D846BA"/>
    <w:rsid w:val="00D8595C"/>
    <w:rsid w:val="00D85F0A"/>
    <w:rsid w:val="00D8658F"/>
    <w:rsid w:val="00D8685E"/>
    <w:rsid w:val="00D86A09"/>
    <w:rsid w:val="00D86ACA"/>
    <w:rsid w:val="00D86BE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4048"/>
    <w:rsid w:val="00D954CD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1AC5"/>
    <w:rsid w:val="00DA2265"/>
    <w:rsid w:val="00DA231E"/>
    <w:rsid w:val="00DA2E56"/>
    <w:rsid w:val="00DA35BA"/>
    <w:rsid w:val="00DA3815"/>
    <w:rsid w:val="00DA39C6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725"/>
    <w:rsid w:val="00DB09B1"/>
    <w:rsid w:val="00DB0D0F"/>
    <w:rsid w:val="00DB137C"/>
    <w:rsid w:val="00DB1B82"/>
    <w:rsid w:val="00DB1BA8"/>
    <w:rsid w:val="00DB200C"/>
    <w:rsid w:val="00DB2644"/>
    <w:rsid w:val="00DB3778"/>
    <w:rsid w:val="00DB3D88"/>
    <w:rsid w:val="00DB4232"/>
    <w:rsid w:val="00DB470C"/>
    <w:rsid w:val="00DB4C68"/>
    <w:rsid w:val="00DB4E13"/>
    <w:rsid w:val="00DB583A"/>
    <w:rsid w:val="00DB5903"/>
    <w:rsid w:val="00DB5A4F"/>
    <w:rsid w:val="00DB5BEB"/>
    <w:rsid w:val="00DB5DB3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143C"/>
    <w:rsid w:val="00DC2425"/>
    <w:rsid w:val="00DC2889"/>
    <w:rsid w:val="00DC2D84"/>
    <w:rsid w:val="00DC2F3A"/>
    <w:rsid w:val="00DC362E"/>
    <w:rsid w:val="00DC369A"/>
    <w:rsid w:val="00DC3FBE"/>
    <w:rsid w:val="00DC427E"/>
    <w:rsid w:val="00DC4888"/>
    <w:rsid w:val="00DC48A1"/>
    <w:rsid w:val="00DC4AB1"/>
    <w:rsid w:val="00DC4BE5"/>
    <w:rsid w:val="00DC4E03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ADE"/>
    <w:rsid w:val="00DE22A3"/>
    <w:rsid w:val="00DE2406"/>
    <w:rsid w:val="00DE3435"/>
    <w:rsid w:val="00DE350B"/>
    <w:rsid w:val="00DE3BD3"/>
    <w:rsid w:val="00DE4400"/>
    <w:rsid w:val="00DE458A"/>
    <w:rsid w:val="00DE4991"/>
    <w:rsid w:val="00DE4AB4"/>
    <w:rsid w:val="00DE4CE1"/>
    <w:rsid w:val="00DE5534"/>
    <w:rsid w:val="00DE605C"/>
    <w:rsid w:val="00DE62DD"/>
    <w:rsid w:val="00DE698E"/>
    <w:rsid w:val="00DE6A4E"/>
    <w:rsid w:val="00DE6A6C"/>
    <w:rsid w:val="00DE6BCC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470"/>
    <w:rsid w:val="00DF3493"/>
    <w:rsid w:val="00DF379B"/>
    <w:rsid w:val="00DF4151"/>
    <w:rsid w:val="00DF452F"/>
    <w:rsid w:val="00DF4D70"/>
    <w:rsid w:val="00DF5113"/>
    <w:rsid w:val="00DF59C4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232A"/>
    <w:rsid w:val="00E02CDF"/>
    <w:rsid w:val="00E02F1D"/>
    <w:rsid w:val="00E030BB"/>
    <w:rsid w:val="00E03133"/>
    <w:rsid w:val="00E03811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10263"/>
    <w:rsid w:val="00E1064D"/>
    <w:rsid w:val="00E10B7A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524"/>
    <w:rsid w:val="00E1656E"/>
    <w:rsid w:val="00E16FBA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7030"/>
    <w:rsid w:val="00E27B0E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B37"/>
    <w:rsid w:val="00E366D6"/>
    <w:rsid w:val="00E3672A"/>
    <w:rsid w:val="00E3730F"/>
    <w:rsid w:val="00E4036F"/>
    <w:rsid w:val="00E40F7D"/>
    <w:rsid w:val="00E41032"/>
    <w:rsid w:val="00E41582"/>
    <w:rsid w:val="00E418F5"/>
    <w:rsid w:val="00E42008"/>
    <w:rsid w:val="00E42369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461"/>
    <w:rsid w:val="00E467A4"/>
    <w:rsid w:val="00E467D7"/>
    <w:rsid w:val="00E46BA5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3159"/>
    <w:rsid w:val="00E53414"/>
    <w:rsid w:val="00E54025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60576"/>
    <w:rsid w:val="00E61DC8"/>
    <w:rsid w:val="00E61DDB"/>
    <w:rsid w:val="00E6209E"/>
    <w:rsid w:val="00E62341"/>
    <w:rsid w:val="00E62BC8"/>
    <w:rsid w:val="00E6315E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5636"/>
    <w:rsid w:val="00E65905"/>
    <w:rsid w:val="00E661D6"/>
    <w:rsid w:val="00E66230"/>
    <w:rsid w:val="00E66D01"/>
    <w:rsid w:val="00E67492"/>
    <w:rsid w:val="00E70041"/>
    <w:rsid w:val="00E7014E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D8"/>
    <w:rsid w:val="00E7718A"/>
    <w:rsid w:val="00E77B92"/>
    <w:rsid w:val="00E8051F"/>
    <w:rsid w:val="00E80C33"/>
    <w:rsid w:val="00E816A4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B2B"/>
    <w:rsid w:val="00E84B3C"/>
    <w:rsid w:val="00E84DF8"/>
    <w:rsid w:val="00E8533E"/>
    <w:rsid w:val="00E861AD"/>
    <w:rsid w:val="00E8659C"/>
    <w:rsid w:val="00E86A4F"/>
    <w:rsid w:val="00E86D72"/>
    <w:rsid w:val="00E870DA"/>
    <w:rsid w:val="00E8768E"/>
    <w:rsid w:val="00E87702"/>
    <w:rsid w:val="00E8799A"/>
    <w:rsid w:val="00E9046D"/>
    <w:rsid w:val="00E90B23"/>
    <w:rsid w:val="00E91869"/>
    <w:rsid w:val="00E918F3"/>
    <w:rsid w:val="00E919FE"/>
    <w:rsid w:val="00E91B69"/>
    <w:rsid w:val="00E91CAC"/>
    <w:rsid w:val="00E921B3"/>
    <w:rsid w:val="00E92B74"/>
    <w:rsid w:val="00E93ADD"/>
    <w:rsid w:val="00E948F3"/>
    <w:rsid w:val="00E94F38"/>
    <w:rsid w:val="00E96215"/>
    <w:rsid w:val="00E969AF"/>
    <w:rsid w:val="00E969E7"/>
    <w:rsid w:val="00E96E61"/>
    <w:rsid w:val="00E97020"/>
    <w:rsid w:val="00E970D3"/>
    <w:rsid w:val="00E974A9"/>
    <w:rsid w:val="00E97B7B"/>
    <w:rsid w:val="00EA02FE"/>
    <w:rsid w:val="00EA0384"/>
    <w:rsid w:val="00EA098A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F4"/>
    <w:rsid w:val="00EA6A93"/>
    <w:rsid w:val="00EA7188"/>
    <w:rsid w:val="00EA73F6"/>
    <w:rsid w:val="00EA7D4C"/>
    <w:rsid w:val="00EA7F50"/>
    <w:rsid w:val="00EB01C2"/>
    <w:rsid w:val="00EB0218"/>
    <w:rsid w:val="00EB0402"/>
    <w:rsid w:val="00EB1D96"/>
    <w:rsid w:val="00EB256B"/>
    <w:rsid w:val="00EB278C"/>
    <w:rsid w:val="00EB299A"/>
    <w:rsid w:val="00EB2A2E"/>
    <w:rsid w:val="00EB2BD9"/>
    <w:rsid w:val="00EB42C2"/>
    <w:rsid w:val="00EB51ED"/>
    <w:rsid w:val="00EB5A52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280"/>
    <w:rsid w:val="00EC1649"/>
    <w:rsid w:val="00EC19B6"/>
    <w:rsid w:val="00EC1FB8"/>
    <w:rsid w:val="00EC20B8"/>
    <w:rsid w:val="00EC2522"/>
    <w:rsid w:val="00EC293F"/>
    <w:rsid w:val="00EC2A04"/>
    <w:rsid w:val="00EC368F"/>
    <w:rsid w:val="00EC456A"/>
    <w:rsid w:val="00EC460C"/>
    <w:rsid w:val="00EC47FE"/>
    <w:rsid w:val="00EC565B"/>
    <w:rsid w:val="00EC7120"/>
    <w:rsid w:val="00EC7128"/>
    <w:rsid w:val="00EC74C5"/>
    <w:rsid w:val="00EC7EB9"/>
    <w:rsid w:val="00ED0266"/>
    <w:rsid w:val="00ED0D64"/>
    <w:rsid w:val="00ED0E4D"/>
    <w:rsid w:val="00ED0FEF"/>
    <w:rsid w:val="00ED1981"/>
    <w:rsid w:val="00ED28EA"/>
    <w:rsid w:val="00ED29DE"/>
    <w:rsid w:val="00ED29F0"/>
    <w:rsid w:val="00ED2DFF"/>
    <w:rsid w:val="00ED2E01"/>
    <w:rsid w:val="00ED34A0"/>
    <w:rsid w:val="00ED47F2"/>
    <w:rsid w:val="00ED48C7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68C"/>
    <w:rsid w:val="00EF379F"/>
    <w:rsid w:val="00EF3BF1"/>
    <w:rsid w:val="00EF47F7"/>
    <w:rsid w:val="00EF4B0D"/>
    <w:rsid w:val="00EF4C6B"/>
    <w:rsid w:val="00EF5019"/>
    <w:rsid w:val="00EF620D"/>
    <w:rsid w:val="00EF64CD"/>
    <w:rsid w:val="00EF6541"/>
    <w:rsid w:val="00EF6BCD"/>
    <w:rsid w:val="00EF7369"/>
    <w:rsid w:val="00EF73E3"/>
    <w:rsid w:val="00EF757C"/>
    <w:rsid w:val="00EF7698"/>
    <w:rsid w:val="00EF79C5"/>
    <w:rsid w:val="00EF7B6E"/>
    <w:rsid w:val="00EF7C9E"/>
    <w:rsid w:val="00F00683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5A"/>
    <w:rsid w:val="00F21170"/>
    <w:rsid w:val="00F21A19"/>
    <w:rsid w:val="00F21B26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FAB"/>
    <w:rsid w:val="00F251DB"/>
    <w:rsid w:val="00F25CA3"/>
    <w:rsid w:val="00F26301"/>
    <w:rsid w:val="00F2639B"/>
    <w:rsid w:val="00F268F1"/>
    <w:rsid w:val="00F26B2A"/>
    <w:rsid w:val="00F26CAC"/>
    <w:rsid w:val="00F26D12"/>
    <w:rsid w:val="00F2744F"/>
    <w:rsid w:val="00F27707"/>
    <w:rsid w:val="00F3015E"/>
    <w:rsid w:val="00F30176"/>
    <w:rsid w:val="00F30686"/>
    <w:rsid w:val="00F307B9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F35"/>
    <w:rsid w:val="00F34161"/>
    <w:rsid w:val="00F343EE"/>
    <w:rsid w:val="00F34DD4"/>
    <w:rsid w:val="00F35CDD"/>
    <w:rsid w:val="00F35FEE"/>
    <w:rsid w:val="00F36151"/>
    <w:rsid w:val="00F37D0D"/>
    <w:rsid w:val="00F37D4A"/>
    <w:rsid w:val="00F4015C"/>
    <w:rsid w:val="00F40827"/>
    <w:rsid w:val="00F415F1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13A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26D"/>
    <w:rsid w:val="00F64554"/>
    <w:rsid w:val="00F64C31"/>
    <w:rsid w:val="00F64D6A"/>
    <w:rsid w:val="00F64EE2"/>
    <w:rsid w:val="00F6504B"/>
    <w:rsid w:val="00F65691"/>
    <w:rsid w:val="00F65834"/>
    <w:rsid w:val="00F661C9"/>
    <w:rsid w:val="00F66598"/>
    <w:rsid w:val="00F66CA0"/>
    <w:rsid w:val="00F6729D"/>
    <w:rsid w:val="00F701D3"/>
    <w:rsid w:val="00F70776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34E"/>
    <w:rsid w:val="00F769E4"/>
    <w:rsid w:val="00F80812"/>
    <w:rsid w:val="00F80832"/>
    <w:rsid w:val="00F80903"/>
    <w:rsid w:val="00F80A5A"/>
    <w:rsid w:val="00F80EF0"/>
    <w:rsid w:val="00F81361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6A33"/>
    <w:rsid w:val="00F87070"/>
    <w:rsid w:val="00F8733B"/>
    <w:rsid w:val="00F87437"/>
    <w:rsid w:val="00F87C0B"/>
    <w:rsid w:val="00F90513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B0017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BCE"/>
    <w:rsid w:val="00FB3C75"/>
    <w:rsid w:val="00FB4780"/>
    <w:rsid w:val="00FB4923"/>
    <w:rsid w:val="00FB4E8B"/>
    <w:rsid w:val="00FB58FA"/>
    <w:rsid w:val="00FB5E96"/>
    <w:rsid w:val="00FB6381"/>
    <w:rsid w:val="00FB6CFB"/>
    <w:rsid w:val="00FB72C5"/>
    <w:rsid w:val="00FB7574"/>
    <w:rsid w:val="00FC04EB"/>
    <w:rsid w:val="00FC0858"/>
    <w:rsid w:val="00FC191C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DF2"/>
    <w:rsid w:val="00FD2443"/>
    <w:rsid w:val="00FD2614"/>
    <w:rsid w:val="00FD2AAF"/>
    <w:rsid w:val="00FD2C49"/>
    <w:rsid w:val="00FD2D01"/>
    <w:rsid w:val="00FD2DBB"/>
    <w:rsid w:val="00FD31D1"/>
    <w:rsid w:val="00FD3539"/>
    <w:rsid w:val="00FD39AA"/>
    <w:rsid w:val="00FD3E8F"/>
    <w:rsid w:val="00FD44E5"/>
    <w:rsid w:val="00FD4AB8"/>
    <w:rsid w:val="00FD4B42"/>
    <w:rsid w:val="00FD4CCF"/>
    <w:rsid w:val="00FD4DC7"/>
    <w:rsid w:val="00FD528D"/>
    <w:rsid w:val="00FD537D"/>
    <w:rsid w:val="00FD5C43"/>
    <w:rsid w:val="00FD6D1A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81B"/>
    <w:rsid w:val="00FF38B9"/>
    <w:rsid w:val="00FF3AD7"/>
    <w:rsid w:val="00FF3AE2"/>
    <w:rsid w:val="00FF47FF"/>
    <w:rsid w:val="00FF4D77"/>
    <w:rsid w:val="00FF4E68"/>
    <w:rsid w:val="00FF53A9"/>
    <w:rsid w:val="00FF5C2B"/>
    <w:rsid w:val="00FF5F43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B808-EC56-40B9-AA29-DA3E8406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794</cp:revision>
  <cp:lastPrinted>2018-06-20T04:34:00Z</cp:lastPrinted>
  <dcterms:created xsi:type="dcterms:W3CDTF">2018-06-20T02:35:00Z</dcterms:created>
  <dcterms:modified xsi:type="dcterms:W3CDTF">2020-01-29T05:06:00Z</dcterms:modified>
</cp:coreProperties>
</file>